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820E6" w14:textId="77777777" w:rsidR="00090A54" w:rsidRPr="0069076F" w:rsidRDefault="00090A54" w:rsidP="00A94AD8">
      <w:pPr>
        <w:spacing w:after="0" w:line="240" w:lineRule="auto"/>
        <w:ind w:right="51"/>
        <w:jc w:val="center"/>
        <w:rPr>
          <w:rFonts w:ascii="Verdana" w:eastAsia="Arial" w:hAnsi="Verdana" w:cs="Arial"/>
          <w:b/>
          <w:noProof/>
        </w:rPr>
      </w:pPr>
      <w:r w:rsidRPr="003F2D51">
        <w:rPr>
          <w:rFonts w:ascii="Verdana" w:eastAsia="Arial" w:hAnsi="Verdana" w:cs="Arial"/>
          <w:b/>
          <w:noProof/>
        </w:rPr>
        <w:t>CONTRATO DE PRESTACIÓN DE SERVICIOS PROFESIONALES</w:t>
      </w:r>
    </w:p>
    <w:p w14:paraId="4B42D85E" w14:textId="77777777" w:rsidR="00090A54" w:rsidRPr="0069076F" w:rsidRDefault="00090A54" w:rsidP="00A94AD8">
      <w:pPr>
        <w:spacing w:after="0" w:line="240" w:lineRule="auto"/>
        <w:ind w:right="51"/>
        <w:jc w:val="center"/>
        <w:rPr>
          <w:rFonts w:ascii="Verdana" w:eastAsia="Arial" w:hAnsi="Verdana" w:cs="Arial"/>
          <w:b/>
        </w:rPr>
      </w:pPr>
      <w:r w:rsidRPr="0069076F">
        <w:rPr>
          <w:rFonts w:ascii="Verdana" w:eastAsia="Arial" w:hAnsi="Verdana" w:cs="Arial"/>
          <w:b/>
        </w:rPr>
        <w:t xml:space="preserve">No. </w:t>
      </w:r>
      <w:r w:rsidRPr="003F2D51">
        <w:rPr>
          <w:rFonts w:ascii="Verdana" w:eastAsia="Times New Roman" w:hAnsi="Verdana" w:cs="Arial"/>
          <w:b/>
          <w:noProof/>
          <w:lang w:val="es-ES" w:eastAsia="es-ES"/>
        </w:rPr>
        <w:t>260-2026</w:t>
      </w:r>
    </w:p>
    <w:p w14:paraId="5E736C8E" w14:textId="77777777" w:rsidR="00090A54" w:rsidRPr="0069076F" w:rsidRDefault="00090A54" w:rsidP="00A94AD8">
      <w:pPr>
        <w:spacing w:after="0" w:line="240" w:lineRule="auto"/>
        <w:ind w:right="51"/>
        <w:jc w:val="center"/>
        <w:rPr>
          <w:rFonts w:ascii="Verdana" w:eastAsia="Arial" w:hAnsi="Verdana" w:cs="Arial"/>
          <w:b/>
        </w:rPr>
      </w:pPr>
      <w:r w:rsidRPr="0069076F">
        <w:rPr>
          <w:rFonts w:ascii="Verdana" w:eastAsia="Arial" w:hAnsi="Verdana" w:cs="Arial"/>
          <w:b/>
        </w:rPr>
        <w:t xml:space="preserve">SUSCRITO ENTRE LA ESE HOSPITAL MARCO FIDEL SUÁREZ Y </w:t>
      </w:r>
      <w:r w:rsidRPr="003F2D51">
        <w:rPr>
          <w:rFonts w:ascii="Verdana" w:eastAsia="Arial" w:hAnsi="Verdana" w:cs="Arial"/>
          <w:b/>
          <w:noProof/>
        </w:rPr>
        <w:t>FELIX CHAVERRA MENA</w:t>
      </w:r>
    </w:p>
    <w:p w14:paraId="0D187EB2" w14:textId="77777777" w:rsidR="00090A54" w:rsidRPr="0069076F" w:rsidRDefault="00090A54" w:rsidP="00A94AD8">
      <w:pPr>
        <w:tabs>
          <w:tab w:val="left" w:pos="7350"/>
        </w:tabs>
        <w:spacing w:after="0" w:line="240" w:lineRule="auto"/>
        <w:ind w:right="51"/>
        <w:rPr>
          <w:rFonts w:ascii="Verdana" w:eastAsia="Arial" w:hAnsi="Verdana" w:cs="Arial"/>
          <w:b/>
        </w:rPr>
      </w:pPr>
      <w:r w:rsidRPr="0069076F">
        <w:rPr>
          <w:rFonts w:ascii="Verdana" w:eastAsia="Arial" w:hAnsi="Verdana" w:cs="Arial"/>
          <w:b/>
        </w:rPr>
        <w:tab/>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5"/>
        <w:gridCol w:w="3377"/>
        <w:gridCol w:w="3830"/>
      </w:tblGrid>
      <w:tr w:rsidR="00090A54" w:rsidRPr="0069076F" w14:paraId="75D650D4" w14:textId="77777777" w:rsidTr="00322140">
        <w:trPr>
          <w:trHeight w:val="371"/>
        </w:trPr>
        <w:tc>
          <w:tcPr>
            <w:tcW w:w="1865" w:type="dxa"/>
            <w:shd w:val="clear" w:color="auto" w:fill="B3D0EB"/>
            <w:vAlign w:val="center"/>
          </w:tcPr>
          <w:p w14:paraId="7FC136D8" w14:textId="77777777" w:rsidR="00090A54" w:rsidRPr="0069076F" w:rsidRDefault="00090A54" w:rsidP="00A94AD8">
            <w:pPr>
              <w:pStyle w:val="Default"/>
              <w:rPr>
                <w:rFonts w:ascii="Verdana" w:hAnsi="Verdana"/>
                <w:b/>
                <w:bCs/>
                <w:color w:val="auto"/>
                <w:sz w:val="18"/>
                <w:szCs w:val="18"/>
              </w:rPr>
            </w:pPr>
            <w:r w:rsidRPr="0069076F">
              <w:rPr>
                <w:rFonts w:ascii="Verdana" w:hAnsi="Verdana"/>
                <w:b/>
                <w:bCs/>
                <w:color w:val="auto"/>
                <w:sz w:val="18"/>
                <w:szCs w:val="18"/>
              </w:rPr>
              <w:t>MODALIDAD:</w:t>
            </w:r>
          </w:p>
        </w:tc>
        <w:tc>
          <w:tcPr>
            <w:tcW w:w="7207" w:type="dxa"/>
            <w:gridSpan w:val="2"/>
            <w:vAlign w:val="center"/>
          </w:tcPr>
          <w:p w14:paraId="326207E9" w14:textId="77777777" w:rsidR="00090A54" w:rsidRPr="0069076F" w:rsidRDefault="00090A54" w:rsidP="00A94AD8">
            <w:pPr>
              <w:pStyle w:val="Default"/>
              <w:jc w:val="center"/>
              <w:rPr>
                <w:rFonts w:ascii="Verdana" w:hAnsi="Verdana"/>
                <w:color w:val="auto"/>
                <w:sz w:val="18"/>
                <w:szCs w:val="18"/>
              </w:rPr>
            </w:pPr>
            <w:r w:rsidRPr="0069076F">
              <w:rPr>
                <w:rFonts w:ascii="Verdana" w:hAnsi="Verdana"/>
                <w:color w:val="auto"/>
                <w:sz w:val="18"/>
                <w:szCs w:val="18"/>
              </w:rPr>
              <w:t>CONTRATACIÓN DIRECTA</w:t>
            </w:r>
          </w:p>
        </w:tc>
      </w:tr>
      <w:tr w:rsidR="00090A54" w:rsidRPr="0069076F" w14:paraId="20074CAD" w14:textId="77777777" w:rsidTr="00322140">
        <w:trPr>
          <w:trHeight w:val="276"/>
        </w:trPr>
        <w:tc>
          <w:tcPr>
            <w:tcW w:w="1865" w:type="dxa"/>
            <w:shd w:val="clear" w:color="auto" w:fill="B3D0EB"/>
            <w:vAlign w:val="center"/>
          </w:tcPr>
          <w:p w14:paraId="39E7D764" w14:textId="77777777" w:rsidR="00090A54" w:rsidRPr="0069076F" w:rsidRDefault="00090A54" w:rsidP="00A94AD8">
            <w:pPr>
              <w:pStyle w:val="Default"/>
              <w:rPr>
                <w:rFonts w:ascii="Verdana" w:hAnsi="Verdana"/>
                <w:b/>
                <w:bCs/>
                <w:color w:val="auto"/>
                <w:sz w:val="18"/>
                <w:szCs w:val="18"/>
              </w:rPr>
            </w:pPr>
            <w:r w:rsidRPr="0069076F">
              <w:rPr>
                <w:rFonts w:ascii="Verdana" w:hAnsi="Verdana"/>
                <w:b/>
                <w:bCs/>
                <w:color w:val="auto"/>
                <w:sz w:val="18"/>
                <w:szCs w:val="18"/>
              </w:rPr>
              <w:t>CONTRATANTE:</w:t>
            </w:r>
          </w:p>
        </w:tc>
        <w:tc>
          <w:tcPr>
            <w:tcW w:w="7207" w:type="dxa"/>
            <w:gridSpan w:val="2"/>
            <w:vAlign w:val="center"/>
          </w:tcPr>
          <w:p w14:paraId="0E3EF345" w14:textId="77777777" w:rsidR="00090A54" w:rsidRPr="0069076F" w:rsidRDefault="00090A54" w:rsidP="00A94AD8">
            <w:pPr>
              <w:pStyle w:val="Default"/>
              <w:jc w:val="center"/>
              <w:rPr>
                <w:rFonts w:ascii="Verdana" w:hAnsi="Verdana"/>
                <w:color w:val="auto"/>
                <w:sz w:val="18"/>
                <w:szCs w:val="18"/>
              </w:rPr>
            </w:pPr>
            <w:r w:rsidRPr="0069076F">
              <w:rPr>
                <w:rFonts w:ascii="Verdana" w:hAnsi="Verdana"/>
                <w:color w:val="auto"/>
                <w:sz w:val="18"/>
                <w:szCs w:val="18"/>
              </w:rPr>
              <w:t>ESE HOSPITAL MARCO FIDEL SUAREZ NIT 890.985.703-5</w:t>
            </w:r>
          </w:p>
        </w:tc>
      </w:tr>
      <w:tr w:rsidR="00090A54" w:rsidRPr="0069076F" w14:paraId="11370E23" w14:textId="77777777" w:rsidTr="00322140">
        <w:trPr>
          <w:trHeight w:val="394"/>
        </w:trPr>
        <w:tc>
          <w:tcPr>
            <w:tcW w:w="1865" w:type="dxa"/>
            <w:shd w:val="clear" w:color="auto" w:fill="B3D0EB"/>
            <w:vAlign w:val="center"/>
          </w:tcPr>
          <w:p w14:paraId="53153B93" w14:textId="77777777" w:rsidR="00090A54" w:rsidRPr="0069076F" w:rsidRDefault="00090A54" w:rsidP="00A94AD8">
            <w:pPr>
              <w:pStyle w:val="Default"/>
              <w:rPr>
                <w:rFonts w:ascii="Verdana" w:hAnsi="Verdana"/>
                <w:b/>
                <w:bCs/>
                <w:color w:val="auto"/>
                <w:sz w:val="18"/>
                <w:szCs w:val="18"/>
              </w:rPr>
            </w:pPr>
            <w:r w:rsidRPr="0069076F">
              <w:rPr>
                <w:rFonts w:ascii="Verdana" w:hAnsi="Verdana"/>
                <w:b/>
                <w:bCs/>
                <w:color w:val="auto"/>
                <w:sz w:val="18"/>
                <w:szCs w:val="18"/>
              </w:rPr>
              <w:t>CONTRATISTA:</w:t>
            </w:r>
          </w:p>
        </w:tc>
        <w:tc>
          <w:tcPr>
            <w:tcW w:w="7207" w:type="dxa"/>
            <w:gridSpan w:val="2"/>
            <w:vAlign w:val="center"/>
          </w:tcPr>
          <w:p w14:paraId="709B4F1D" w14:textId="77777777" w:rsidR="00090A54" w:rsidRPr="0069076F" w:rsidRDefault="00090A54" w:rsidP="00A94AD8">
            <w:pPr>
              <w:pStyle w:val="Default"/>
              <w:jc w:val="center"/>
              <w:rPr>
                <w:rFonts w:ascii="Verdana" w:hAnsi="Verdana"/>
                <w:bCs/>
                <w:color w:val="auto"/>
                <w:sz w:val="18"/>
                <w:szCs w:val="18"/>
              </w:rPr>
            </w:pPr>
            <w:r w:rsidRPr="003F2D51">
              <w:rPr>
                <w:rFonts w:ascii="Verdana" w:hAnsi="Verdana"/>
                <w:bCs/>
                <w:noProof/>
                <w:sz w:val="18"/>
                <w:szCs w:val="18"/>
              </w:rPr>
              <w:t>FELIX CHAVERRA MENA</w:t>
            </w:r>
            <w:r w:rsidRPr="0069076F">
              <w:rPr>
                <w:rFonts w:ascii="Verdana" w:hAnsi="Verdana"/>
                <w:bCs/>
                <w:color w:val="auto"/>
                <w:sz w:val="18"/>
                <w:szCs w:val="18"/>
              </w:rPr>
              <w:t xml:space="preserve">, identificada con C.C. </w:t>
            </w:r>
            <w:r w:rsidRPr="003F2D51">
              <w:rPr>
                <w:rFonts w:ascii="Verdana" w:hAnsi="Verdana"/>
                <w:bCs/>
                <w:noProof/>
                <w:sz w:val="18"/>
                <w:szCs w:val="18"/>
              </w:rPr>
              <w:t>1077427988</w:t>
            </w:r>
          </w:p>
        </w:tc>
      </w:tr>
      <w:tr w:rsidR="00090A54" w:rsidRPr="0069076F" w14:paraId="0E038EAD" w14:textId="77777777" w:rsidTr="00322140">
        <w:tc>
          <w:tcPr>
            <w:tcW w:w="1865" w:type="dxa"/>
            <w:shd w:val="clear" w:color="auto" w:fill="B3D0EB"/>
            <w:vAlign w:val="center"/>
          </w:tcPr>
          <w:p w14:paraId="08261F46" w14:textId="77777777" w:rsidR="00090A54" w:rsidRPr="0069076F" w:rsidRDefault="00090A54" w:rsidP="00A94AD8">
            <w:pPr>
              <w:pStyle w:val="Default"/>
              <w:rPr>
                <w:rFonts w:ascii="Verdana" w:hAnsi="Verdana"/>
                <w:b/>
                <w:bCs/>
                <w:color w:val="auto"/>
                <w:sz w:val="18"/>
                <w:szCs w:val="18"/>
              </w:rPr>
            </w:pPr>
            <w:r w:rsidRPr="0069076F">
              <w:rPr>
                <w:rFonts w:ascii="Verdana" w:hAnsi="Verdana"/>
                <w:b/>
                <w:bCs/>
                <w:color w:val="auto"/>
                <w:sz w:val="18"/>
                <w:szCs w:val="18"/>
              </w:rPr>
              <w:t>OBJETO:</w:t>
            </w:r>
          </w:p>
        </w:tc>
        <w:tc>
          <w:tcPr>
            <w:tcW w:w="7207" w:type="dxa"/>
            <w:gridSpan w:val="2"/>
            <w:vAlign w:val="center"/>
          </w:tcPr>
          <w:p w14:paraId="398A69A4" w14:textId="77777777" w:rsidR="00090A54" w:rsidRPr="0069076F" w:rsidRDefault="00090A54" w:rsidP="00A94AD8">
            <w:pPr>
              <w:pStyle w:val="Default"/>
              <w:jc w:val="both"/>
              <w:rPr>
                <w:rFonts w:ascii="Verdana" w:hAnsi="Verdana"/>
                <w:color w:val="auto"/>
                <w:sz w:val="18"/>
                <w:szCs w:val="18"/>
              </w:rPr>
            </w:pPr>
            <w:r w:rsidRPr="003F2D51">
              <w:rPr>
                <w:rFonts w:ascii="Verdana" w:hAnsi="Verdana"/>
                <w:noProof/>
                <w:sz w:val="18"/>
                <w:szCs w:val="18"/>
              </w:rPr>
              <w:t>Prestación de servicios profesionales como enfermero (a) para apoyar a la ESE Hospital Marco Fidel Suárez en la ejecución de los compromisos asignados con la Unión Temporal Intervenciones Colectivas Antioquia en el marco del convenio interadministrativo No. 4600019007.</w:t>
            </w:r>
          </w:p>
        </w:tc>
      </w:tr>
      <w:tr w:rsidR="00090A54" w:rsidRPr="0069076F" w14:paraId="73EC058C" w14:textId="77777777" w:rsidTr="00322140">
        <w:trPr>
          <w:trHeight w:val="420"/>
        </w:trPr>
        <w:tc>
          <w:tcPr>
            <w:tcW w:w="1865" w:type="dxa"/>
            <w:shd w:val="clear" w:color="auto" w:fill="B3D0EB"/>
            <w:vAlign w:val="center"/>
          </w:tcPr>
          <w:p w14:paraId="39852B03" w14:textId="77777777" w:rsidR="00090A54" w:rsidRPr="0069076F" w:rsidRDefault="00090A54" w:rsidP="00A94AD8">
            <w:pPr>
              <w:pStyle w:val="Default"/>
              <w:rPr>
                <w:rFonts w:ascii="Verdana" w:hAnsi="Verdana"/>
                <w:b/>
                <w:bCs/>
                <w:color w:val="auto"/>
                <w:sz w:val="18"/>
                <w:szCs w:val="18"/>
              </w:rPr>
            </w:pPr>
            <w:r w:rsidRPr="0069076F">
              <w:rPr>
                <w:rFonts w:ascii="Verdana" w:hAnsi="Verdana"/>
                <w:b/>
                <w:bCs/>
                <w:color w:val="auto"/>
                <w:sz w:val="18"/>
                <w:szCs w:val="18"/>
              </w:rPr>
              <w:t>VALOR INICIAL:</w:t>
            </w:r>
          </w:p>
        </w:tc>
        <w:tc>
          <w:tcPr>
            <w:tcW w:w="7207" w:type="dxa"/>
            <w:gridSpan w:val="2"/>
            <w:vAlign w:val="center"/>
          </w:tcPr>
          <w:p w14:paraId="44CFD35A" w14:textId="77777777" w:rsidR="00090A54" w:rsidRPr="0069076F" w:rsidRDefault="00090A54" w:rsidP="00A94AD8">
            <w:pPr>
              <w:pStyle w:val="Default"/>
              <w:jc w:val="center"/>
              <w:rPr>
                <w:rFonts w:ascii="Verdana" w:hAnsi="Verdana"/>
                <w:color w:val="auto"/>
                <w:sz w:val="18"/>
                <w:szCs w:val="18"/>
              </w:rPr>
            </w:pPr>
            <w:r w:rsidRPr="003F2D51">
              <w:rPr>
                <w:rFonts w:ascii="Verdana" w:hAnsi="Verdana"/>
                <w:noProof/>
                <w:sz w:val="18"/>
                <w:szCs w:val="18"/>
              </w:rPr>
              <w:t>VEINTIDÓS MILLONES TRESCIENTOS CINCUENTA Y SIETE MIL SEISCIENTOS SESENTA Y DOS PESOS M/C ($22.357.662).</w:t>
            </w:r>
          </w:p>
        </w:tc>
      </w:tr>
      <w:tr w:rsidR="00090A54" w:rsidRPr="0069076F" w14:paraId="3CAF9CD8" w14:textId="77777777" w:rsidTr="00322140">
        <w:trPr>
          <w:trHeight w:val="420"/>
        </w:trPr>
        <w:tc>
          <w:tcPr>
            <w:tcW w:w="1865" w:type="dxa"/>
            <w:shd w:val="clear" w:color="auto" w:fill="B3D0EB"/>
            <w:vAlign w:val="center"/>
          </w:tcPr>
          <w:p w14:paraId="409DD49B" w14:textId="77777777" w:rsidR="00090A54" w:rsidRPr="0069076F" w:rsidRDefault="00090A54" w:rsidP="00A94AD8">
            <w:pPr>
              <w:pStyle w:val="Default"/>
              <w:rPr>
                <w:rFonts w:ascii="Verdana" w:hAnsi="Verdana"/>
                <w:b/>
                <w:bCs/>
                <w:color w:val="auto"/>
                <w:sz w:val="18"/>
                <w:szCs w:val="18"/>
              </w:rPr>
            </w:pPr>
            <w:r w:rsidRPr="0069076F">
              <w:rPr>
                <w:rFonts w:ascii="Verdana" w:hAnsi="Verdana"/>
                <w:b/>
                <w:bCs/>
                <w:color w:val="auto"/>
                <w:sz w:val="18"/>
                <w:szCs w:val="18"/>
              </w:rPr>
              <w:t>PLAZO INICIAL:</w:t>
            </w:r>
          </w:p>
        </w:tc>
        <w:tc>
          <w:tcPr>
            <w:tcW w:w="7207" w:type="dxa"/>
            <w:gridSpan w:val="2"/>
            <w:vAlign w:val="center"/>
          </w:tcPr>
          <w:p w14:paraId="01F204D2" w14:textId="77777777" w:rsidR="00090A54" w:rsidRPr="0069076F" w:rsidRDefault="00090A54" w:rsidP="00A94AD8">
            <w:pPr>
              <w:pStyle w:val="Default"/>
              <w:jc w:val="center"/>
              <w:rPr>
                <w:rFonts w:ascii="Verdana" w:hAnsi="Verdana"/>
                <w:color w:val="auto"/>
                <w:sz w:val="18"/>
                <w:szCs w:val="18"/>
              </w:rPr>
            </w:pPr>
            <w:r w:rsidRPr="003F2D51">
              <w:rPr>
                <w:rFonts w:ascii="Verdana" w:hAnsi="Verdana"/>
                <w:noProof/>
                <w:sz w:val="18"/>
                <w:szCs w:val="18"/>
              </w:rPr>
              <w:t>NOVENTA Y OCHO (98) DÍAS CALENDARIO</w:t>
            </w:r>
          </w:p>
        </w:tc>
      </w:tr>
      <w:tr w:rsidR="00090A54" w:rsidRPr="0069076F" w14:paraId="4D6ECA5B" w14:textId="77777777" w:rsidTr="00322140">
        <w:trPr>
          <w:trHeight w:val="159"/>
        </w:trPr>
        <w:tc>
          <w:tcPr>
            <w:tcW w:w="1865" w:type="dxa"/>
            <w:shd w:val="clear" w:color="auto" w:fill="B3D0EB"/>
            <w:vAlign w:val="center"/>
          </w:tcPr>
          <w:p w14:paraId="3820D8EC" w14:textId="77777777" w:rsidR="00090A54" w:rsidRPr="0069076F" w:rsidRDefault="00090A54" w:rsidP="00A94AD8">
            <w:pPr>
              <w:pStyle w:val="Default"/>
              <w:rPr>
                <w:rFonts w:ascii="Verdana" w:hAnsi="Verdana"/>
                <w:b/>
                <w:bCs/>
                <w:color w:val="auto"/>
                <w:sz w:val="18"/>
                <w:szCs w:val="18"/>
              </w:rPr>
            </w:pPr>
            <w:r w:rsidRPr="0069076F">
              <w:rPr>
                <w:rFonts w:ascii="Verdana" w:hAnsi="Verdana"/>
                <w:b/>
                <w:bCs/>
                <w:color w:val="auto"/>
                <w:sz w:val="18"/>
                <w:szCs w:val="18"/>
              </w:rPr>
              <w:t>APROPIACIÓN PRESUPUESTAL:</w:t>
            </w:r>
          </w:p>
        </w:tc>
        <w:tc>
          <w:tcPr>
            <w:tcW w:w="3377" w:type="dxa"/>
            <w:tcBorders>
              <w:right w:val="single" w:sz="4" w:space="0" w:color="auto"/>
            </w:tcBorders>
            <w:vAlign w:val="center"/>
          </w:tcPr>
          <w:p w14:paraId="5F2EA708" w14:textId="16CFD107" w:rsidR="00090A54" w:rsidRPr="0069076F" w:rsidRDefault="00090A54" w:rsidP="00A94AD8">
            <w:pPr>
              <w:pStyle w:val="Default"/>
              <w:jc w:val="center"/>
              <w:rPr>
                <w:rFonts w:ascii="Verdana" w:hAnsi="Verdana"/>
                <w:color w:val="auto"/>
                <w:sz w:val="18"/>
                <w:szCs w:val="18"/>
              </w:rPr>
            </w:pPr>
            <w:r w:rsidRPr="0069076F">
              <w:rPr>
                <w:rFonts w:ascii="Verdana" w:hAnsi="Verdana"/>
                <w:color w:val="auto"/>
                <w:sz w:val="18"/>
                <w:szCs w:val="18"/>
              </w:rPr>
              <w:t xml:space="preserve">CDP: No. </w:t>
            </w:r>
            <w:r w:rsidRPr="003F2D51">
              <w:rPr>
                <w:rFonts w:ascii="Verdana" w:hAnsi="Verdana"/>
                <w:noProof/>
                <w:sz w:val="18"/>
                <w:szCs w:val="18"/>
              </w:rPr>
              <w:t>556</w:t>
            </w:r>
            <w:r w:rsidRPr="0069076F">
              <w:rPr>
                <w:rFonts w:ascii="Verdana" w:hAnsi="Verdana"/>
                <w:color w:val="auto"/>
                <w:sz w:val="18"/>
                <w:szCs w:val="18"/>
              </w:rPr>
              <w:t xml:space="preserve"> de </w:t>
            </w:r>
            <w:r>
              <w:rPr>
                <w:rFonts w:ascii="Verdana" w:hAnsi="Verdana"/>
                <w:noProof/>
                <w:sz w:val="18"/>
                <w:szCs w:val="18"/>
              </w:rPr>
              <w:t>09/03/2026</w:t>
            </w:r>
          </w:p>
        </w:tc>
        <w:tc>
          <w:tcPr>
            <w:tcW w:w="3830" w:type="dxa"/>
            <w:tcBorders>
              <w:left w:val="single" w:sz="4" w:space="0" w:color="auto"/>
            </w:tcBorders>
            <w:vAlign w:val="center"/>
          </w:tcPr>
          <w:p w14:paraId="1BCABAD2" w14:textId="77777777" w:rsidR="00090A54" w:rsidRPr="0069076F" w:rsidRDefault="00090A54" w:rsidP="00A94AD8">
            <w:pPr>
              <w:pStyle w:val="Default"/>
              <w:jc w:val="center"/>
              <w:rPr>
                <w:rFonts w:ascii="Verdana" w:hAnsi="Verdana"/>
                <w:color w:val="auto"/>
                <w:sz w:val="18"/>
                <w:szCs w:val="18"/>
              </w:rPr>
            </w:pPr>
            <w:r w:rsidRPr="0069076F">
              <w:rPr>
                <w:rFonts w:ascii="Verdana" w:hAnsi="Verdana"/>
                <w:color w:val="auto"/>
                <w:sz w:val="18"/>
                <w:szCs w:val="18"/>
              </w:rPr>
              <w:t>2.3.2.02.02.009</w:t>
            </w:r>
          </w:p>
          <w:p w14:paraId="4B6DC6C1" w14:textId="77777777" w:rsidR="00090A54" w:rsidRPr="0069076F" w:rsidRDefault="00090A54" w:rsidP="00A94AD8">
            <w:pPr>
              <w:pStyle w:val="Default"/>
              <w:jc w:val="center"/>
              <w:rPr>
                <w:rFonts w:ascii="Verdana" w:hAnsi="Verdana"/>
                <w:color w:val="auto"/>
                <w:sz w:val="22"/>
                <w:szCs w:val="22"/>
              </w:rPr>
            </w:pPr>
            <w:r w:rsidRPr="0069076F">
              <w:rPr>
                <w:rFonts w:ascii="Verdana" w:hAnsi="Verdana"/>
                <w:color w:val="auto"/>
                <w:sz w:val="18"/>
                <w:szCs w:val="18"/>
              </w:rPr>
              <w:t>SERVICIOS PARA LA COMUNIDAD, SOCIALES Y PERSONALES</w:t>
            </w:r>
          </w:p>
        </w:tc>
      </w:tr>
    </w:tbl>
    <w:p w14:paraId="2E55E2A5" w14:textId="77777777" w:rsidR="00090A54" w:rsidRPr="0069076F" w:rsidRDefault="00090A54" w:rsidP="00A94AD8">
      <w:pPr>
        <w:spacing w:after="0" w:line="240" w:lineRule="auto"/>
        <w:ind w:right="51"/>
        <w:rPr>
          <w:rFonts w:ascii="Verdana" w:eastAsia="Arial" w:hAnsi="Verdana" w:cs="Arial"/>
          <w:b/>
        </w:rPr>
      </w:pPr>
    </w:p>
    <w:p w14:paraId="2FE4A8C3" w14:textId="77777777" w:rsidR="00090A54" w:rsidRPr="0069076F" w:rsidRDefault="00090A54" w:rsidP="00A94AD8">
      <w:pPr>
        <w:autoSpaceDE w:val="0"/>
        <w:autoSpaceDN w:val="0"/>
        <w:adjustRightInd w:val="0"/>
        <w:spacing w:after="0" w:line="240" w:lineRule="auto"/>
        <w:jc w:val="both"/>
        <w:rPr>
          <w:rFonts w:ascii="Verdana" w:eastAsia="Arial" w:hAnsi="Verdana" w:cs="Arial"/>
        </w:rPr>
      </w:pPr>
      <w:r w:rsidRPr="0069076F">
        <w:rPr>
          <w:rFonts w:ascii="Verdana" w:eastAsia="Arial" w:hAnsi="Verdana" w:cs="Arial"/>
        </w:rPr>
        <w:t xml:space="preserve">Entre los suscritos a saber: </w:t>
      </w:r>
      <w:r w:rsidRPr="0069076F">
        <w:rPr>
          <w:rFonts w:ascii="Verdana" w:hAnsi="Verdana" w:cs="Arial"/>
          <w:b/>
          <w:bCs/>
        </w:rPr>
        <w:t>JULIÁN FELIPE PINEDA VELÁSQUEZ</w:t>
      </w:r>
      <w:r w:rsidRPr="0069076F">
        <w:rPr>
          <w:rFonts w:ascii="Verdana" w:hAnsi="Verdana" w:cs="Arial"/>
        </w:rPr>
        <w:t xml:space="preserve">, mayor de edad, identificado con la cédula de ciudadanía número 1.037.570.180, Gerente de la </w:t>
      </w:r>
      <w:r w:rsidRPr="0069076F">
        <w:rPr>
          <w:rFonts w:ascii="Verdana" w:hAnsi="Verdana" w:cs="Arial"/>
          <w:b/>
          <w:bCs/>
        </w:rPr>
        <w:t>ESE HOSPITAL MARCO FIDEL SUÁREZ</w:t>
      </w:r>
      <w:r w:rsidRPr="0069076F">
        <w:rPr>
          <w:rFonts w:ascii="Verdana" w:hAnsi="Verdana" w:cs="Arial"/>
        </w:rPr>
        <w:t xml:space="preserve"> según Decreto de nombramiento No. 2024070004126 del 19 de septiembre de 2024, posesionado el 25 de septiembre de la misma anualidad</w:t>
      </w:r>
      <w:r w:rsidRPr="0069076F">
        <w:rPr>
          <w:rFonts w:ascii="Verdana" w:eastAsia="Arial" w:hAnsi="Verdana" w:cs="Arial"/>
        </w:rPr>
        <w:t xml:space="preserve">, facultado para contratar mediante Acuerdo No. 024 del 19 de diciembre de 2025 emitido por la Junta Directiva y por la Resolución No. 766 del 22 de diciembre de 2025, por medio de la cual se adopta el Manual de Contratación, y por tanto representante legal, quien en el presente contrato se denomina </w:t>
      </w:r>
      <w:r w:rsidRPr="0069076F">
        <w:rPr>
          <w:rFonts w:ascii="Verdana" w:eastAsia="Arial" w:hAnsi="Verdana" w:cs="Arial"/>
          <w:b/>
        </w:rPr>
        <w:t>LA ESE</w:t>
      </w:r>
      <w:r w:rsidRPr="0069076F">
        <w:rPr>
          <w:rFonts w:ascii="Verdana" w:eastAsia="Arial" w:hAnsi="Verdana" w:cs="Arial"/>
        </w:rPr>
        <w:t xml:space="preserve">, por una parte, y por la otra, </w:t>
      </w:r>
      <w:r w:rsidRPr="003F2D51">
        <w:rPr>
          <w:rFonts w:ascii="Verdana" w:eastAsia="Arial" w:hAnsi="Verdana" w:cs="Arial"/>
          <w:b/>
          <w:bCs/>
          <w:noProof/>
        </w:rPr>
        <w:t>FELIX CHAVERRA MENA</w:t>
      </w:r>
      <w:r w:rsidRPr="0069076F">
        <w:rPr>
          <w:rFonts w:ascii="Verdana" w:eastAsia="Arial" w:hAnsi="Verdana" w:cs="Arial"/>
        </w:rPr>
        <w:t>,</w:t>
      </w:r>
      <w:r w:rsidRPr="0069076F">
        <w:rPr>
          <w:rFonts w:ascii="Verdana" w:eastAsia="Arial" w:hAnsi="Verdana" w:cs="Arial"/>
          <w:b/>
          <w:bCs/>
        </w:rPr>
        <w:t xml:space="preserve"> </w:t>
      </w:r>
      <w:r w:rsidRPr="0069076F">
        <w:rPr>
          <w:rFonts w:ascii="Verdana" w:eastAsia="Arial" w:hAnsi="Verdana" w:cs="Arial"/>
        </w:rPr>
        <w:t xml:space="preserve">mayor de edad, </w:t>
      </w:r>
      <w:r w:rsidRPr="0069076F">
        <w:rPr>
          <w:rFonts w:ascii="Verdana" w:eastAsia="Arial" w:hAnsi="Verdana" w:cs="Arial"/>
          <w:noProof/>
        </w:rPr>
        <w:t>identificado (a)</w:t>
      </w:r>
      <w:r w:rsidRPr="0069076F">
        <w:rPr>
          <w:rFonts w:ascii="Verdana" w:eastAsia="Arial" w:hAnsi="Verdana" w:cs="Arial"/>
        </w:rPr>
        <w:t xml:space="preserve"> con la cédula de ciudadanía número </w:t>
      </w:r>
      <w:r w:rsidRPr="003F2D51">
        <w:rPr>
          <w:rFonts w:ascii="Verdana" w:eastAsia="Arial" w:hAnsi="Verdana" w:cs="Arial"/>
          <w:noProof/>
        </w:rPr>
        <w:t>1077427988</w:t>
      </w:r>
      <w:r w:rsidRPr="0069076F">
        <w:rPr>
          <w:rFonts w:ascii="Verdana" w:eastAsia="Arial" w:hAnsi="Verdana" w:cs="Arial"/>
        </w:rPr>
        <w:t xml:space="preserve">, quien en adelante se denominará </w:t>
      </w:r>
      <w:r w:rsidRPr="0069076F">
        <w:rPr>
          <w:rFonts w:ascii="Verdana" w:eastAsia="Arial" w:hAnsi="Verdana" w:cs="Arial"/>
          <w:b/>
          <w:bCs/>
        </w:rPr>
        <w:t>EL/</w:t>
      </w:r>
      <w:r w:rsidRPr="0069076F">
        <w:rPr>
          <w:rFonts w:ascii="Verdana" w:eastAsia="Arial" w:hAnsi="Verdana" w:cs="Arial"/>
          <w:b/>
          <w:bCs/>
          <w:noProof/>
        </w:rPr>
        <w:t>LA</w:t>
      </w:r>
      <w:r w:rsidRPr="0069076F">
        <w:rPr>
          <w:rFonts w:ascii="Verdana" w:eastAsia="Arial" w:hAnsi="Verdana" w:cs="Arial"/>
        </w:rPr>
        <w:t xml:space="preserve"> </w:t>
      </w:r>
      <w:r w:rsidRPr="0069076F">
        <w:rPr>
          <w:rFonts w:ascii="Verdana" w:eastAsia="Arial" w:hAnsi="Verdana" w:cs="Arial"/>
          <w:b/>
        </w:rPr>
        <w:t>CONTRATISTA</w:t>
      </w:r>
      <w:r w:rsidRPr="0069076F">
        <w:rPr>
          <w:rFonts w:ascii="Verdana" w:eastAsia="Arial" w:hAnsi="Verdana" w:cs="Arial"/>
        </w:rPr>
        <w:t xml:space="preserve">, hemos convenido en celebrar el presente contrato de prestación de servicios profesionales, previas las siguientes consideraciones: </w:t>
      </w:r>
    </w:p>
    <w:p w14:paraId="722B0BFD" w14:textId="77777777" w:rsidR="00090A54" w:rsidRPr="0069076F" w:rsidRDefault="00090A54" w:rsidP="00A94AD8">
      <w:pPr>
        <w:pStyle w:val="Prrafodelista"/>
        <w:autoSpaceDE w:val="0"/>
        <w:autoSpaceDN w:val="0"/>
        <w:adjustRightInd w:val="0"/>
        <w:spacing w:after="0" w:line="240" w:lineRule="auto"/>
        <w:ind w:left="0"/>
        <w:jc w:val="both"/>
        <w:rPr>
          <w:rFonts w:ascii="Verdana" w:eastAsia="Arial" w:hAnsi="Verdana" w:cs="Arial"/>
        </w:rPr>
      </w:pPr>
    </w:p>
    <w:p w14:paraId="7877F03A" w14:textId="77777777" w:rsidR="00090A54" w:rsidRPr="0069076F" w:rsidRDefault="00090A54" w:rsidP="00A94AD8">
      <w:pPr>
        <w:pStyle w:val="Prrafodelista"/>
        <w:numPr>
          <w:ilvl w:val="0"/>
          <w:numId w:val="1"/>
        </w:numPr>
        <w:spacing w:after="0" w:line="240" w:lineRule="auto"/>
        <w:jc w:val="both"/>
        <w:rPr>
          <w:rFonts w:ascii="Verdana" w:hAnsi="Verdana" w:cs="Arial"/>
        </w:rPr>
      </w:pPr>
      <w:r w:rsidRPr="0069076F">
        <w:rPr>
          <w:rFonts w:ascii="Verdana" w:hAnsi="Verdana" w:cs="Arial"/>
        </w:rPr>
        <w:t>Que la ESE Hospital Marco Fidel Suárez es una institución prestadora de servicios de salud que se rige por las disposiciones contenidas en la Ley 100 de 1993 y demás normas que la modifican, reglamentan o complementan.</w:t>
      </w:r>
    </w:p>
    <w:p w14:paraId="2C47E313" w14:textId="77777777" w:rsidR="00090A54" w:rsidRPr="0069076F" w:rsidRDefault="00090A54" w:rsidP="00A94AD8">
      <w:pPr>
        <w:pStyle w:val="Prrafodelista"/>
        <w:spacing w:after="0" w:line="240" w:lineRule="auto"/>
        <w:jc w:val="both"/>
        <w:rPr>
          <w:rFonts w:ascii="Verdana" w:hAnsi="Verdana" w:cs="Arial"/>
        </w:rPr>
      </w:pPr>
    </w:p>
    <w:p w14:paraId="5CDF0912" w14:textId="77777777" w:rsidR="00090A54" w:rsidRPr="0069076F" w:rsidRDefault="00090A54" w:rsidP="00A94AD8">
      <w:pPr>
        <w:pStyle w:val="Prrafodelista"/>
        <w:numPr>
          <w:ilvl w:val="0"/>
          <w:numId w:val="1"/>
        </w:numPr>
        <w:spacing w:after="0" w:line="240" w:lineRule="auto"/>
        <w:jc w:val="both"/>
        <w:rPr>
          <w:rFonts w:ascii="Verdana" w:hAnsi="Verdana" w:cs="Arial"/>
        </w:rPr>
      </w:pPr>
      <w:r w:rsidRPr="0069076F">
        <w:rPr>
          <w:rFonts w:ascii="Verdana" w:hAnsi="Verdana" w:cs="Arial"/>
        </w:rPr>
        <w:t>Que la Gobernación de Antioquia, a través de la Secretaría de Salud e Inclusión Social, suscribió con la Unión Temporal Intervenciones Colectivas Antioquia —de la cual la ESE Hospital Marco Fidel Suárez es integrante— el Contrato Interadministrativo No. 4600019007, cuyo objeto es la prestación de servicios para la implementación, monitoreo y seguimiento del Plan de Intervenciones Colectivas (PIC), mediante acciones de promoción de la salud y gestión del riesgo.</w:t>
      </w:r>
    </w:p>
    <w:p w14:paraId="736BE814" w14:textId="77777777" w:rsidR="00090A54" w:rsidRPr="0069076F" w:rsidRDefault="00090A54" w:rsidP="00A94AD8">
      <w:pPr>
        <w:pStyle w:val="Prrafodelista"/>
        <w:spacing w:after="0" w:line="240" w:lineRule="auto"/>
        <w:jc w:val="both"/>
        <w:rPr>
          <w:rFonts w:ascii="Verdana" w:hAnsi="Verdana" w:cs="Arial"/>
        </w:rPr>
      </w:pPr>
    </w:p>
    <w:p w14:paraId="0DB340BA" w14:textId="77777777" w:rsidR="00090A54" w:rsidRPr="0069076F" w:rsidRDefault="00090A54" w:rsidP="00A94AD8">
      <w:pPr>
        <w:pStyle w:val="Prrafodelista"/>
        <w:numPr>
          <w:ilvl w:val="0"/>
          <w:numId w:val="1"/>
        </w:numPr>
        <w:spacing w:after="0" w:line="240" w:lineRule="auto"/>
        <w:jc w:val="both"/>
        <w:rPr>
          <w:rFonts w:ascii="Verdana" w:hAnsi="Verdana" w:cs="Arial"/>
        </w:rPr>
      </w:pPr>
      <w:r w:rsidRPr="0069076F">
        <w:rPr>
          <w:rFonts w:ascii="Verdana" w:hAnsi="Verdana" w:cs="Arial"/>
        </w:rPr>
        <w:t>Que, en virtud de dicho compromiso, la ESE Hospital Marco Fidel Suárez asumió la ejecución de veintitrés (23) equipos básicos y actividades complementarias en los veintitrés municipios de la Subregión Suroeste de Antioquia, conforme a los ejes y lineamientos técnicos establecidos en el Anexo No. 1 del contrato principal.</w:t>
      </w:r>
    </w:p>
    <w:p w14:paraId="30C6E3FB" w14:textId="77777777" w:rsidR="00090A54" w:rsidRPr="0069076F" w:rsidRDefault="00090A54" w:rsidP="00A94AD8">
      <w:pPr>
        <w:pStyle w:val="Prrafodelista"/>
        <w:spacing w:after="0" w:line="240" w:lineRule="auto"/>
        <w:jc w:val="both"/>
        <w:rPr>
          <w:rFonts w:ascii="Verdana" w:hAnsi="Verdana" w:cs="Arial"/>
        </w:rPr>
      </w:pPr>
    </w:p>
    <w:p w14:paraId="5924E7CD" w14:textId="77777777" w:rsidR="00090A54" w:rsidRPr="0069076F" w:rsidRDefault="00090A54" w:rsidP="00A94AD8">
      <w:pPr>
        <w:pStyle w:val="Prrafodelista"/>
        <w:numPr>
          <w:ilvl w:val="0"/>
          <w:numId w:val="1"/>
        </w:numPr>
        <w:spacing w:after="0" w:line="240" w:lineRule="auto"/>
        <w:jc w:val="both"/>
        <w:rPr>
          <w:rFonts w:ascii="Verdana" w:hAnsi="Verdana" w:cs="Arial"/>
        </w:rPr>
      </w:pPr>
      <w:r w:rsidRPr="0069076F">
        <w:rPr>
          <w:rFonts w:ascii="Verdana" w:hAnsi="Verdana" w:cs="Arial"/>
        </w:rPr>
        <w:t xml:space="preserve">Que, para dar cumplimiento a las metas de salud pública en las prioridades de nutrición, enfermedades transmisibles y no transmisibles, </w:t>
      </w:r>
      <w:r w:rsidRPr="0069076F">
        <w:rPr>
          <w:rFonts w:ascii="Verdana" w:hAnsi="Verdana" w:cs="Arial"/>
        </w:rPr>
        <w:lastRenderedPageBreak/>
        <w:t>salud mental, salud materno-infantil, PAI, entre otras, se hace necesaria la vinculación de personal asistencial y técnico que brinde apoyo operativo al fortalecimiento de las intervenciones colectivas en el territorio.</w:t>
      </w:r>
    </w:p>
    <w:p w14:paraId="77DD9895" w14:textId="77777777" w:rsidR="00090A54" w:rsidRPr="0069076F" w:rsidRDefault="00090A54" w:rsidP="00A94AD8">
      <w:pPr>
        <w:spacing w:after="0" w:line="240" w:lineRule="auto"/>
        <w:jc w:val="both"/>
        <w:rPr>
          <w:rFonts w:ascii="Verdana" w:hAnsi="Verdana"/>
        </w:rPr>
      </w:pPr>
    </w:p>
    <w:p w14:paraId="0B3388AA" w14:textId="77777777" w:rsidR="00090A54" w:rsidRPr="0069076F" w:rsidRDefault="00090A54" w:rsidP="00A94AD8">
      <w:pPr>
        <w:pStyle w:val="Prrafodelista"/>
        <w:numPr>
          <w:ilvl w:val="0"/>
          <w:numId w:val="1"/>
        </w:numPr>
        <w:spacing w:after="0" w:line="240" w:lineRule="auto"/>
        <w:jc w:val="both"/>
        <w:rPr>
          <w:rFonts w:ascii="Verdana" w:hAnsi="Verdana"/>
        </w:rPr>
      </w:pPr>
      <w:r w:rsidRPr="0069076F">
        <w:rPr>
          <w:rFonts w:ascii="Verdana" w:hAnsi="Verdana" w:cs="Arial"/>
        </w:rPr>
        <w:t>Que la ESE Hospital Marco Fidel Suárez, desarrolló los respectivos estudios y documentos previos para garantizar la correcta contratación de los servicios requeridos.</w:t>
      </w:r>
    </w:p>
    <w:p w14:paraId="530E9109" w14:textId="77777777" w:rsidR="00090A54" w:rsidRPr="0069076F" w:rsidRDefault="00090A54" w:rsidP="00A94AD8">
      <w:pPr>
        <w:pStyle w:val="Prrafodelista"/>
        <w:spacing w:line="240" w:lineRule="auto"/>
        <w:rPr>
          <w:rFonts w:ascii="Verdana" w:hAnsi="Verdana" w:cs="Arial"/>
        </w:rPr>
      </w:pPr>
    </w:p>
    <w:p w14:paraId="70DEF7B5" w14:textId="77777777" w:rsidR="00090A54" w:rsidRPr="0069076F" w:rsidRDefault="00090A54" w:rsidP="00A94AD8">
      <w:pPr>
        <w:pStyle w:val="Prrafodelista"/>
        <w:numPr>
          <w:ilvl w:val="0"/>
          <w:numId w:val="1"/>
        </w:numPr>
        <w:autoSpaceDE w:val="0"/>
        <w:autoSpaceDN w:val="0"/>
        <w:adjustRightInd w:val="0"/>
        <w:spacing w:after="0" w:line="240" w:lineRule="auto"/>
        <w:jc w:val="both"/>
        <w:rPr>
          <w:rFonts w:ascii="Verdana" w:hAnsi="Verdana" w:cs="Arial"/>
          <w:bCs/>
        </w:rPr>
      </w:pPr>
      <w:r w:rsidRPr="0069076F">
        <w:rPr>
          <w:rFonts w:ascii="Verdana" w:hAnsi="Verdana" w:cs="Arial"/>
        </w:rPr>
        <w:t xml:space="preserve">Que la modalidad de selección de contratación directa procede para la celebración de contratos prestación de servicios profesionales, según su naturaleza. </w:t>
      </w:r>
    </w:p>
    <w:p w14:paraId="34D1DB1B" w14:textId="77777777" w:rsidR="00090A54" w:rsidRPr="0069076F" w:rsidRDefault="00090A54" w:rsidP="00A94AD8">
      <w:pPr>
        <w:pStyle w:val="Prrafodelista"/>
        <w:spacing w:line="240" w:lineRule="auto"/>
        <w:rPr>
          <w:rFonts w:ascii="Verdana" w:hAnsi="Verdana" w:cs="Arial"/>
        </w:rPr>
      </w:pPr>
    </w:p>
    <w:p w14:paraId="71CF7A7D" w14:textId="77777777" w:rsidR="00090A54" w:rsidRPr="0069076F" w:rsidRDefault="00090A54" w:rsidP="00A94AD8">
      <w:pPr>
        <w:pStyle w:val="Prrafodelista"/>
        <w:numPr>
          <w:ilvl w:val="0"/>
          <w:numId w:val="1"/>
        </w:numPr>
        <w:autoSpaceDE w:val="0"/>
        <w:autoSpaceDN w:val="0"/>
        <w:adjustRightInd w:val="0"/>
        <w:spacing w:after="0" w:line="240" w:lineRule="auto"/>
        <w:jc w:val="both"/>
        <w:rPr>
          <w:rFonts w:ascii="Verdana" w:hAnsi="Verdana" w:cs="Arial"/>
          <w:bCs/>
        </w:rPr>
      </w:pPr>
      <w:r w:rsidRPr="0069076F">
        <w:rPr>
          <w:rFonts w:ascii="Verdana" w:hAnsi="Verdana" w:cs="Arial"/>
        </w:rPr>
        <w:t>Que la ESE Hospital Marco Fidel Suárez, en cumplimiento de sus obligaciones dentro de la Unión Temporal, requiere el fortalecimiento de sus equipos básicos en la Subregión Suroeste; y toda vez que su planta de cargos actual no cuenta con el personal idóneo o suficiente para la ejecución de las actividades de salud pública y gestión del riesgo contempladas en el objeto contractual por lo cual</w:t>
      </w:r>
      <w:r w:rsidRPr="0069076F">
        <w:t xml:space="preserve"> </w:t>
      </w:r>
      <w:r w:rsidRPr="0069076F">
        <w:rPr>
          <w:rFonts w:ascii="Verdana" w:hAnsi="Verdana" w:cs="Arial"/>
        </w:rPr>
        <w:t>se hace necesaria la contratación de servicios de apoyo externo para garantizar el cumplimiento de las obligaciones contraídas.</w:t>
      </w:r>
    </w:p>
    <w:p w14:paraId="3F9B0BE4" w14:textId="77777777" w:rsidR="00090A54" w:rsidRPr="0069076F" w:rsidRDefault="00090A54" w:rsidP="00A94AD8">
      <w:pPr>
        <w:pStyle w:val="Prrafodelista"/>
        <w:spacing w:line="240" w:lineRule="auto"/>
        <w:rPr>
          <w:rFonts w:ascii="Verdana" w:hAnsi="Verdana" w:cs="Arial"/>
        </w:rPr>
      </w:pPr>
    </w:p>
    <w:p w14:paraId="3A23F4AF" w14:textId="77777777" w:rsidR="00090A54" w:rsidRPr="0069076F" w:rsidRDefault="00090A54" w:rsidP="00A94AD8">
      <w:pPr>
        <w:pStyle w:val="Prrafodelista"/>
        <w:numPr>
          <w:ilvl w:val="0"/>
          <w:numId w:val="1"/>
        </w:numPr>
        <w:autoSpaceDE w:val="0"/>
        <w:autoSpaceDN w:val="0"/>
        <w:adjustRightInd w:val="0"/>
        <w:spacing w:after="0" w:line="240" w:lineRule="auto"/>
        <w:jc w:val="both"/>
        <w:rPr>
          <w:rFonts w:ascii="Verdana" w:hAnsi="Verdana" w:cs="Arial"/>
          <w:bCs/>
        </w:rPr>
      </w:pPr>
      <w:r w:rsidRPr="0069076F">
        <w:rPr>
          <w:rFonts w:ascii="Verdana" w:hAnsi="Verdana" w:cs="Arial"/>
        </w:rPr>
        <w:t xml:space="preserve">Que EL/LA CONTRATISTA aportó la documentación académica y de experiencia que acredita la idoneidad para suscribir el presente contrato. </w:t>
      </w:r>
    </w:p>
    <w:p w14:paraId="106EA2A9" w14:textId="77777777" w:rsidR="00090A54" w:rsidRPr="0069076F" w:rsidRDefault="00090A54" w:rsidP="00A94AD8">
      <w:pPr>
        <w:autoSpaceDE w:val="0"/>
        <w:autoSpaceDN w:val="0"/>
        <w:adjustRightInd w:val="0"/>
        <w:spacing w:after="0" w:line="240" w:lineRule="auto"/>
        <w:jc w:val="both"/>
        <w:rPr>
          <w:rFonts w:ascii="Verdana" w:hAnsi="Verdana" w:cs="Arial"/>
          <w:bCs/>
        </w:rPr>
      </w:pPr>
    </w:p>
    <w:p w14:paraId="7F62F300" w14:textId="77777777" w:rsidR="00090A54" w:rsidRPr="0069076F" w:rsidRDefault="00090A54" w:rsidP="00A94AD8">
      <w:pPr>
        <w:pStyle w:val="Prrafodelista"/>
        <w:autoSpaceDE w:val="0"/>
        <w:autoSpaceDN w:val="0"/>
        <w:adjustRightInd w:val="0"/>
        <w:spacing w:after="0" w:line="240" w:lineRule="auto"/>
        <w:ind w:left="0"/>
        <w:jc w:val="both"/>
        <w:rPr>
          <w:rFonts w:ascii="Verdana" w:hAnsi="Verdana" w:cs="Arial"/>
          <w:bCs/>
        </w:rPr>
      </w:pPr>
      <w:r w:rsidRPr="0069076F">
        <w:rPr>
          <w:rFonts w:ascii="Verdana" w:hAnsi="Verdana" w:cs="Arial"/>
          <w:bCs/>
        </w:rPr>
        <w:t xml:space="preserve">Por lo anterior, las partes en ejercicio de la autonomía de la voluntad celebran el presente contrato, el cual se regirá por las siguientes cláusulas: </w:t>
      </w:r>
    </w:p>
    <w:p w14:paraId="12113D64" w14:textId="77777777" w:rsidR="00090A54" w:rsidRPr="0069076F" w:rsidRDefault="00090A54" w:rsidP="00A94AD8">
      <w:pPr>
        <w:pStyle w:val="Prrafodelista"/>
        <w:autoSpaceDE w:val="0"/>
        <w:autoSpaceDN w:val="0"/>
        <w:adjustRightInd w:val="0"/>
        <w:spacing w:after="0" w:line="240" w:lineRule="auto"/>
        <w:ind w:left="0"/>
        <w:jc w:val="both"/>
        <w:rPr>
          <w:rFonts w:ascii="Verdana" w:eastAsia="Arial" w:hAnsi="Verdana" w:cs="Arial"/>
        </w:rPr>
      </w:pPr>
    </w:p>
    <w:p w14:paraId="3A6CD881" w14:textId="77777777" w:rsidR="00090A54" w:rsidRPr="0069076F" w:rsidRDefault="00090A54" w:rsidP="00A94AD8">
      <w:pPr>
        <w:pStyle w:val="Prrafodelista"/>
        <w:autoSpaceDE w:val="0"/>
        <w:autoSpaceDN w:val="0"/>
        <w:adjustRightInd w:val="0"/>
        <w:spacing w:after="0" w:line="240" w:lineRule="auto"/>
        <w:ind w:left="0"/>
        <w:jc w:val="both"/>
        <w:rPr>
          <w:rFonts w:ascii="Verdana" w:hAnsi="Verdana" w:cs="Arial"/>
          <w:bCs/>
        </w:rPr>
      </w:pPr>
      <w:r w:rsidRPr="0069076F">
        <w:rPr>
          <w:rFonts w:ascii="Verdana" w:eastAsia="Arial" w:hAnsi="Verdana" w:cs="Arial"/>
          <w:b/>
        </w:rPr>
        <w:t xml:space="preserve">PRIMERA. DEFINICIONES. </w:t>
      </w:r>
      <w:r w:rsidRPr="0069076F">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7CBAA906" w14:textId="77777777" w:rsidR="00090A54" w:rsidRPr="0069076F" w:rsidRDefault="00090A54" w:rsidP="00A94AD8">
      <w:pPr>
        <w:pStyle w:val="Prrafodelista"/>
        <w:autoSpaceDE w:val="0"/>
        <w:autoSpaceDN w:val="0"/>
        <w:adjustRightInd w:val="0"/>
        <w:spacing w:after="0" w:line="240" w:lineRule="auto"/>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090A54" w:rsidRPr="0069076F" w14:paraId="504726E3" w14:textId="77777777" w:rsidTr="00E17464">
        <w:trPr>
          <w:trHeight w:val="300"/>
          <w:jc w:val="center"/>
        </w:trPr>
        <w:tc>
          <w:tcPr>
            <w:tcW w:w="8878" w:type="dxa"/>
            <w:gridSpan w:val="2"/>
            <w:shd w:val="clear" w:color="auto" w:fill="83CAEB" w:themeFill="accent1" w:themeFillTint="66"/>
            <w:noWrap/>
            <w:vAlign w:val="center"/>
          </w:tcPr>
          <w:p w14:paraId="1FF3350E" w14:textId="77777777" w:rsidR="00090A54" w:rsidRPr="0069076F" w:rsidRDefault="00090A54" w:rsidP="00A94AD8">
            <w:pPr>
              <w:spacing w:after="0" w:line="240" w:lineRule="auto"/>
              <w:rPr>
                <w:rFonts w:ascii="Verdana" w:eastAsiaTheme="minorEastAsia" w:hAnsi="Verdana" w:cs="Arial"/>
                <w:b/>
                <w:bCs/>
                <w:sz w:val="20"/>
                <w:szCs w:val="20"/>
              </w:rPr>
            </w:pPr>
            <w:r w:rsidRPr="0069076F">
              <w:rPr>
                <w:rFonts w:ascii="Verdana" w:eastAsiaTheme="minorEastAsia" w:hAnsi="Verdana" w:cs="Arial"/>
                <w:b/>
                <w:bCs/>
                <w:sz w:val="20"/>
                <w:szCs w:val="20"/>
              </w:rPr>
              <w:t>Definiciones</w:t>
            </w:r>
          </w:p>
        </w:tc>
      </w:tr>
      <w:tr w:rsidR="00090A54" w:rsidRPr="0069076F" w14:paraId="329AE3F3" w14:textId="77777777" w:rsidTr="00E17464">
        <w:trPr>
          <w:trHeight w:val="300"/>
          <w:jc w:val="center"/>
        </w:trPr>
        <w:tc>
          <w:tcPr>
            <w:tcW w:w="2911" w:type="dxa"/>
            <w:noWrap/>
            <w:vAlign w:val="center"/>
          </w:tcPr>
          <w:p w14:paraId="54ABB345" w14:textId="77777777" w:rsidR="00090A54" w:rsidRPr="0069076F" w:rsidRDefault="00090A54" w:rsidP="00A94AD8">
            <w:pPr>
              <w:spacing w:after="0" w:line="240" w:lineRule="auto"/>
              <w:rPr>
                <w:rFonts w:ascii="Verdana" w:eastAsiaTheme="minorEastAsia" w:hAnsi="Verdana" w:cs="Arial"/>
                <w:bCs/>
                <w:sz w:val="20"/>
                <w:szCs w:val="20"/>
              </w:rPr>
            </w:pPr>
            <w:r w:rsidRPr="0069076F">
              <w:rPr>
                <w:rFonts w:ascii="Verdana" w:eastAsiaTheme="minorEastAsia" w:hAnsi="Verdana" w:cs="Arial"/>
                <w:bCs/>
                <w:sz w:val="20"/>
                <w:szCs w:val="20"/>
              </w:rPr>
              <w:t>Contrato</w:t>
            </w:r>
          </w:p>
        </w:tc>
        <w:tc>
          <w:tcPr>
            <w:tcW w:w="5967" w:type="dxa"/>
            <w:noWrap/>
            <w:vAlign w:val="center"/>
          </w:tcPr>
          <w:p w14:paraId="5A0951FB" w14:textId="77777777" w:rsidR="00090A54" w:rsidRPr="0069076F" w:rsidRDefault="00090A54" w:rsidP="00A94AD8">
            <w:pPr>
              <w:spacing w:after="0" w:line="240" w:lineRule="auto"/>
              <w:rPr>
                <w:rFonts w:ascii="Verdana" w:eastAsiaTheme="minorEastAsia" w:hAnsi="Verdana" w:cs="Arial"/>
                <w:bCs/>
                <w:sz w:val="20"/>
                <w:szCs w:val="20"/>
              </w:rPr>
            </w:pPr>
            <w:r w:rsidRPr="0069076F">
              <w:rPr>
                <w:rFonts w:ascii="Verdana" w:eastAsiaTheme="minorEastAsia" w:hAnsi="Verdana" w:cs="Arial"/>
                <w:bCs/>
                <w:sz w:val="20"/>
                <w:szCs w:val="20"/>
              </w:rPr>
              <w:t xml:space="preserve">No. </w:t>
            </w:r>
            <w:r w:rsidRPr="003F2D51">
              <w:rPr>
                <w:rFonts w:ascii="Verdana" w:eastAsiaTheme="minorEastAsia" w:hAnsi="Verdana" w:cs="Arial"/>
                <w:bCs/>
                <w:noProof/>
                <w:sz w:val="20"/>
                <w:szCs w:val="20"/>
              </w:rPr>
              <w:t>260-2026</w:t>
            </w:r>
          </w:p>
        </w:tc>
      </w:tr>
      <w:tr w:rsidR="00090A54" w:rsidRPr="0069076F" w14:paraId="0AFE0F85" w14:textId="77777777" w:rsidTr="00E17464">
        <w:trPr>
          <w:trHeight w:val="300"/>
          <w:jc w:val="center"/>
        </w:trPr>
        <w:tc>
          <w:tcPr>
            <w:tcW w:w="2911" w:type="dxa"/>
            <w:noWrap/>
            <w:vAlign w:val="center"/>
          </w:tcPr>
          <w:p w14:paraId="7B27ABFA" w14:textId="77777777" w:rsidR="00090A54" w:rsidRPr="0069076F" w:rsidRDefault="00090A54" w:rsidP="00A94AD8">
            <w:pPr>
              <w:spacing w:after="0" w:line="240" w:lineRule="auto"/>
              <w:rPr>
                <w:rFonts w:ascii="Verdana" w:eastAsiaTheme="minorEastAsia" w:hAnsi="Verdana" w:cs="Arial"/>
                <w:bCs/>
                <w:sz w:val="20"/>
                <w:szCs w:val="20"/>
              </w:rPr>
            </w:pPr>
            <w:r w:rsidRPr="0069076F">
              <w:rPr>
                <w:rFonts w:ascii="Verdana" w:eastAsiaTheme="minorEastAsia" w:hAnsi="Verdana" w:cs="Arial"/>
                <w:bCs/>
                <w:sz w:val="20"/>
                <w:szCs w:val="20"/>
              </w:rPr>
              <w:t>Entidad Contratante</w:t>
            </w:r>
          </w:p>
        </w:tc>
        <w:tc>
          <w:tcPr>
            <w:tcW w:w="5967" w:type="dxa"/>
            <w:noWrap/>
            <w:vAlign w:val="center"/>
          </w:tcPr>
          <w:p w14:paraId="3BFD99B2" w14:textId="77777777" w:rsidR="00090A54" w:rsidRPr="0069076F" w:rsidRDefault="00090A54" w:rsidP="00A94AD8">
            <w:pPr>
              <w:spacing w:after="0" w:line="240" w:lineRule="auto"/>
              <w:rPr>
                <w:rFonts w:ascii="Verdana" w:eastAsiaTheme="minorEastAsia" w:hAnsi="Verdana" w:cs="Arial"/>
                <w:bCs/>
                <w:sz w:val="20"/>
                <w:szCs w:val="20"/>
              </w:rPr>
            </w:pPr>
            <w:r w:rsidRPr="0069076F">
              <w:rPr>
                <w:rFonts w:ascii="Verdana" w:eastAsiaTheme="minorEastAsia" w:hAnsi="Verdana" w:cs="Arial"/>
                <w:bCs/>
                <w:sz w:val="20"/>
                <w:szCs w:val="20"/>
              </w:rPr>
              <w:t>ESE HOSPITAL MARCO FIDEL SUAREZ</w:t>
            </w:r>
          </w:p>
        </w:tc>
      </w:tr>
      <w:tr w:rsidR="00090A54" w:rsidRPr="0069076F" w14:paraId="3A416CAD" w14:textId="77777777" w:rsidTr="00E17464">
        <w:trPr>
          <w:trHeight w:val="300"/>
          <w:jc w:val="center"/>
        </w:trPr>
        <w:tc>
          <w:tcPr>
            <w:tcW w:w="2911" w:type="dxa"/>
            <w:noWrap/>
            <w:vAlign w:val="center"/>
            <w:hideMark/>
          </w:tcPr>
          <w:p w14:paraId="4FA60A3A" w14:textId="77777777" w:rsidR="00090A54" w:rsidRPr="0069076F" w:rsidRDefault="00090A54" w:rsidP="00A94AD8">
            <w:pPr>
              <w:spacing w:after="0" w:line="240" w:lineRule="auto"/>
              <w:rPr>
                <w:rFonts w:ascii="Verdana" w:eastAsiaTheme="minorEastAsia" w:hAnsi="Verdana" w:cs="Arial"/>
                <w:bCs/>
                <w:sz w:val="20"/>
                <w:szCs w:val="20"/>
              </w:rPr>
            </w:pPr>
            <w:r w:rsidRPr="0069076F">
              <w:rPr>
                <w:rFonts w:ascii="Verdana" w:eastAsiaTheme="minorEastAsia" w:hAnsi="Verdana" w:cs="Arial"/>
                <w:bCs/>
                <w:sz w:val="20"/>
                <w:szCs w:val="20"/>
              </w:rPr>
              <w:t>Contratista</w:t>
            </w:r>
          </w:p>
        </w:tc>
        <w:tc>
          <w:tcPr>
            <w:tcW w:w="5967" w:type="dxa"/>
            <w:noWrap/>
            <w:vAlign w:val="center"/>
          </w:tcPr>
          <w:p w14:paraId="2FE333A7" w14:textId="77777777" w:rsidR="00090A54" w:rsidRPr="0069076F" w:rsidRDefault="00090A54" w:rsidP="00A94AD8">
            <w:pPr>
              <w:spacing w:after="0" w:line="240" w:lineRule="auto"/>
              <w:rPr>
                <w:rFonts w:ascii="Verdana" w:eastAsiaTheme="minorEastAsia" w:hAnsi="Verdana" w:cs="Arial"/>
                <w:sz w:val="20"/>
                <w:szCs w:val="20"/>
              </w:rPr>
            </w:pPr>
            <w:r w:rsidRPr="003F2D51">
              <w:rPr>
                <w:rFonts w:ascii="Verdana" w:eastAsiaTheme="minorEastAsia" w:hAnsi="Verdana" w:cs="Arial"/>
                <w:noProof/>
                <w:sz w:val="20"/>
                <w:szCs w:val="20"/>
              </w:rPr>
              <w:t>FELIX CHAVERRA MENA</w:t>
            </w:r>
          </w:p>
        </w:tc>
      </w:tr>
    </w:tbl>
    <w:p w14:paraId="7AF30EF9" w14:textId="77777777" w:rsidR="00090A54" w:rsidRPr="0069076F" w:rsidRDefault="00090A54" w:rsidP="00A94AD8">
      <w:pPr>
        <w:shd w:val="clear" w:color="auto" w:fill="FFFFFF"/>
        <w:spacing w:after="0" w:line="240" w:lineRule="auto"/>
        <w:jc w:val="both"/>
        <w:rPr>
          <w:rFonts w:ascii="Verdana" w:eastAsia="Arial" w:hAnsi="Verdana" w:cs="Arial"/>
          <w:b/>
        </w:rPr>
      </w:pPr>
    </w:p>
    <w:p w14:paraId="59925666" w14:textId="77777777" w:rsidR="00090A54" w:rsidRPr="0069076F" w:rsidRDefault="00090A54" w:rsidP="00A94AD8">
      <w:pPr>
        <w:spacing w:line="240" w:lineRule="auto"/>
        <w:jc w:val="both"/>
        <w:rPr>
          <w:rFonts w:ascii="Verdana" w:hAnsi="Verdana" w:cs="Arial"/>
          <w:b/>
        </w:rPr>
      </w:pPr>
      <w:r w:rsidRPr="0069076F">
        <w:rPr>
          <w:rFonts w:ascii="Verdana" w:eastAsia="Arial" w:hAnsi="Verdana" w:cs="Arial"/>
          <w:b/>
        </w:rPr>
        <w:t xml:space="preserve">SEGUNDA. OBJETO: </w:t>
      </w:r>
      <w:r w:rsidRPr="0069076F">
        <w:rPr>
          <w:rFonts w:ascii="Verdana" w:eastAsia="Arial" w:hAnsi="Verdana" w:cs="Arial"/>
        </w:rPr>
        <w:t xml:space="preserve">El objeto del presente proceso es: </w:t>
      </w:r>
      <w:r w:rsidRPr="003F2D51">
        <w:rPr>
          <w:rFonts w:ascii="Verdana" w:eastAsia="Arial" w:hAnsi="Verdana" w:cs="Arial"/>
          <w:noProof/>
        </w:rPr>
        <w:t>Prestación de servicios profesionales como enfermero (a) para apoyar a la ESE Hospital Marco Fidel Suárez en la ejecución de los compromisos asignados con la Unión Temporal Intervenciones Colectivas Antioquia en el marco del convenio interadministrativo No. 4600019007.</w:t>
      </w:r>
      <w:r w:rsidRPr="0069076F">
        <w:rPr>
          <w:rFonts w:ascii="Verdana" w:eastAsia="Arial" w:hAnsi="Verdana" w:cs="Arial"/>
          <w:noProof/>
        </w:rPr>
        <w:t>.</w:t>
      </w:r>
      <w:r w:rsidRPr="0069076F">
        <w:rPr>
          <w:rFonts w:ascii="Verdana" w:eastAsia="Arial" w:hAnsi="Verdana" w:cs="Arial"/>
          <w:b/>
        </w:rPr>
        <w:t>TERCERA. OBLIGACIONES DE EL CONTRATISTA</w:t>
      </w:r>
      <w:r w:rsidRPr="0069076F">
        <w:rPr>
          <w:rFonts w:ascii="Verdana" w:eastAsia="Arial" w:hAnsi="Verdana" w:cs="Arial"/>
        </w:rPr>
        <w:t xml:space="preserve">. </w:t>
      </w:r>
      <w:r w:rsidRPr="0069076F">
        <w:rPr>
          <w:rFonts w:ascii="Verdana" w:eastAsia="Arial" w:hAnsi="Verdana" w:cs="Arial"/>
          <w:b/>
          <w:bCs/>
        </w:rPr>
        <w:t>OBLIGACIONES GENERALES:</w:t>
      </w:r>
      <w:r w:rsidRPr="0069076F">
        <w:rPr>
          <w:rFonts w:ascii="Verdana" w:eastAsia="Arial" w:hAnsi="Verdana" w:cs="Arial"/>
        </w:rPr>
        <w:t xml:space="preserve"> </w:t>
      </w:r>
      <w:r w:rsidRPr="0069076F">
        <w:rPr>
          <w:rFonts w:ascii="Verdana" w:hAnsi="Verdana" w:cs="Arial"/>
        </w:rPr>
        <w:t>co</w:t>
      </w:r>
      <w:r w:rsidRPr="0069076F">
        <w:rPr>
          <w:rFonts w:ascii="Verdana" w:hAnsi="Verdana" w:cs="Arial"/>
          <w:spacing w:val="1"/>
        </w:rPr>
        <w:t>r</w:t>
      </w:r>
      <w:r w:rsidRPr="0069076F">
        <w:rPr>
          <w:rFonts w:ascii="Verdana" w:hAnsi="Verdana" w:cs="Arial"/>
        </w:rPr>
        <w:t>r</w:t>
      </w:r>
      <w:r w:rsidRPr="0069076F">
        <w:rPr>
          <w:rFonts w:ascii="Verdana" w:hAnsi="Verdana" w:cs="Arial"/>
          <w:spacing w:val="1"/>
        </w:rPr>
        <w:t>e</w:t>
      </w:r>
      <w:r w:rsidRPr="0069076F">
        <w:rPr>
          <w:rFonts w:ascii="Verdana" w:hAnsi="Verdana" w:cs="Arial"/>
        </w:rPr>
        <w:t>s</w:t>
      </w:r>
      <w:r w:rsidRPr="0069076F">
        <w:rPr>
          <w:rFonts w:ascii="Verdana" w:hAnsi="Verdana" w:cs="Arial"/>
          <w:spacing w:val="-1"/>
        </w:rPr>
        <w:t>p</w:t>
      </w:r>
      <w:r w:rsidRPr="0069076F">
        <w:rPr>
          <w:rFonts w:ascii="Verdana" w:hAnsi="Verdana" w:cs="Arial"/>
        </w:rPr>
        <w:t>o</w:t>
      </w:r>
      <w:r w:rsidRPr="0069076F">
        <w:rPr>
          <w:rFonts w:ascii="Verdana" w:hAnsi="Verdana" w:cs="Arial"/>
          <w:spacing w:val="1"/>
        </w:rPr>
        <w:t>n</w:t>
      </w:r>
      <w:r w:rsidRPr="0069076F">
        <w:rPr>
          <w:rFonts w:ascii="Verdana" w:hAnsi="Verdana" w:cs="Arial"/>
        </w:rPr>
        <w:t xml:space="preserve">de al </w:t>
      </w:r>
      <w:r w:rsidRPr="0069076F">
        <w:rPr>
          <w:rFonts w:ascii="Verdana" w:hAnsi="Verdana" w:cs="Arial"/>
          <w:spacing w:val="1"/>
        </w:rPr>
        <w:t>c</w:t>
      </w:r>
      <w:r w:rsidRPr="0069076F">
        <w:rPr>
          <w:rFonts w:ascii="Verdana" w:hAnsi="Verdana" w:cs="Arial"/>
        </w:rPr>
        <w:t>o</w:t>
      </w:r>
      <w:r w:rsidRPr="0069076F">
        <w:rPr>
          <w:rFonts w:ascii="Verdana" w:hAnsi="Verdana" w:cs="Arial"/>
          <w:spacing w:val="-1"/>
        </w:rPr>
        <w:t>n</w:t>
      </w:r>
      <w:r w:rsidRPr="0069076F">
        <w:rPr>
          <w:rFonts w:ascii="Verdana" w:hAnsi="Verdana" w:cs="Arial"/>
        </w:rPr>
        <w:t>tr</w:t>
      </w:r>
      <w:r w:rsidRPr="0069076F">
        <w:rPr>
          <w:rFonts w:ascii="Verdana" w:hAnsi="Verdana" w:cs="Arial"/>
          <w:spacing w:val="2"/>
        </w:rPr>
        <w:t>a</w:t>
      </w:r>
      <w:r w:rsidRPr="0069076F">
        <w:rPr>
          <w:rFonts w:ascii="Verdana" w:hAnsi="Verdana" w:cs="Arial"/>
        </w:rPr>
        <w:t>t</w:t>
      </w:r>
      <w:r w:rsidRPr="0069076F">
        <w:rPr>
          <w:rFonts w:ascii="Verdana" w:hAnsi="Verdana" w:cs="Arial"/>
          <w:spacing w:val="-1"/>
        </w:rPr>
        <w:t>i</w:t>
      </w:r>
      <w:r w:rsidRPr="0069076F">
        <w:rPr>
          <w:rFonts w:ascii="Verdana" w:hAnsi="Verdana" w:cs="Arial"/>
          <w:spacing w:val="1"/>
        </w:rPr>
        <w:t>s</w:t>
      </w:r>
      <w:r w:rsidRPr="0069076F">
        <w:rPr>
          <w:rFonts w:ascii="Verdana" w:hAnsi="Verdana" w:cs="Arial"/>
        </w:rPr>
        <w:t xml:space="preserve">ta </w:t>
      </w:r>
      <w:r w:rsidRPr="0069076F">
        <w:rPr>
          <w:rFonts w:ascii="Verdana" w:hAnsi="Verdana" w:cs="Arial"/>
          <w:spacing w:val="1"/>
        </w:rPr>
        <w:t>r</w:t>
      </w:r>
      <w:r w:rsidRPr="0069076F">
        <w:rPr>
          <w:rFonts w:ascii="Verdana" w:hAnsi="Verdana" w:cs="Arial"/>
        </w:rPr>
        <w:t>e</w:t>
      </w:r>
      <w:r w:rsidRPr="0069076F">
        <w:rPr>
          <w:rFonts w:ascii="Verdana" w:hAnsi="Verdana" w:cs="Arial"/>
          <w:spacing w:val="1"/>
        </w:rPr>
        <w:t>a</w:t>
      </w:r>
      <w:r w:rsidRPr="0069076F">
        <w:rPr>
          <w:rFonts w:ascii="Verdana" w:hAnsi="Verdana" w:cs="Arial"/>
          <w:spacing w:val="-1"/>
        </w:rPr>
        <w:t>l</w:t>
      </w:r>
      <w:r w:rsidRPr="0069076F">
        <w:rPr>
          <w:rFonts w:ascii="Verdana" w:hAnsi="Verdana" w:cs="Arial"/>
          <w:spacing w:val="1"/>
        </w:rPr>
        <w:t>i</w:t>
      </w:r>
      <w:r w:rsidRPr="0069076F">
        <w:rPr>
          <w:rFonts w:ascii="Verdana" w:hAnsi="Verdana" w:cs="Arial"/>
          <w:spacing w:val="-1"/>
        </w:rPr>
        <w:t>z</w:t>
      </w:r>
      <w:r w:rsidRPr="0069076F">
        <w:rPr>
          <w:rFonts w:ascii="Verdana" w:hAnsi="Verdana" w:cs="Arial"/>
        </w:rPr>
        <w:t xml:space="preserve">ar </w:t>
      </w:r>
      <w:r w:rsidRPr="0069076F">
        <w:rPr>
          <w:rFonts w:ascii="Verdana" w:hAnsi="Verdana" w:cs="Arial"/>
          <w:spacing w:val="-1"/>
        </w:rPr>
        <w:t>l</w:t>
      </w:r>
      <w:r w:rsidRPr="0069076F">
        <w:rPr>
          <w:rFonts w:ascii="Verdana" w:hAnsi="Verdana" w:cs="Arial"/>
        </w:rPr>
        <w:t xml:space="preserve">as </w:t>
      </w:r>
      <w:r w:rsidRPr="0069076F">
        <w:rPr>
          <w:rFonts w:ascii="Verdana" w:hAnsi="Verdana" w:cs="Arial"/>
          <w:spacing w:val="1"/>
        </w:rPr>
        <w:t>s</w:t>
      </w:r>
      <w:r w:rsidRPr="0069076F">
        <w:rPr>
          <w:rFonts w:ascii="Verdana" w:hAnsi="Verdana" w:cs="Arial"/>
          <w:spacing w:val="-1"/>
        </w:rPr>
        <w:t>i</w:t>
      </w:r>
      <w:r w:rsidRPr="0069076F">
        <w:rPr>
          <w:rFonts w:ascii="Verdana" w:hAnsi="Verdana" w:cs="Arial"/>
        </w:rPr>
        <w:t>g</w:t>
      </w:r>
      <w:r w:rsidRPr="0069076F">
        <w:rPr>
          <w:rFonts w:ascii="Verdana" w:hAnsi="Verdana" w:cs="Arial"/>
          <w:spacing w:val="1"/>
        </w:rPr>
        <w:t>u</w:t>
      </w:r>
      <w:r w:rsidRPr="0069076F">
        <w:rPr>
          <w:rFonts w:ascii="Verdana" w:hAnsi="Verdana" w:cs="Arial"/>
          <w:spacing w:val="-1"/>
        </w:rPr>
        <w:t>i</w:t>
      </w:r>
      <w:r w:rsidRPr="0069076F">
        <w:rPr>
          <w:rFonts w:ascii="Verdana" w:hAnsi="Verdana" w:cs="Arial"/>
          <w:spacing w:val="2"/>
        </w:rPr>
        <w:t>e</w:t>
      </w:r>
      <w:r w:rsidRPr="0069076F">
        <w:rPr>
          <w:rFonts w:ascii="Verdana" w:hAnsi="Verdana" w:cs="Arial"/>
        </w:rPr>
        <w:t>nt</w:t>
      </w:r>
      <w:r w:rsidRPr="0069076F">
        <w:rPr>
          <w:rFonts w:ascii="Verdana" w:hAnsi="Verdana" w:cs="Arial"/>
          <w:spacing w:val="-1"/>
        </w:rPr>
        <w:t>e</w:t>
      </w:r>
      <w:r w:rsidRPr="0069076F">
        <w:rPr>
          <w:rFonts w:ascii="Verdana" w:hAnsi="Verdana" w:cs="Arial"/>
        </w:rPr>
        <w:t>s o</w:t>
      </w:r>
      <w:r w:rsidRPr="0069076F">
        <w:rPr>
          <w:rFonts w:ascii="Verdana" w:hAnsi="Verdana" w:cs="Arial"/>
          <w:spacing w:val="-1"/>
        </w:rPr>
        <w:t>b</w:t>
      </w:r>
      <w:r w:rsidRPr="0069076F">
        <w:rPr>
          <w:rFonts w:ascii="Verdana" w:hAnsi="Verdana" w:cs="Arial"/>
          <w:spacing w:val="1"/>
        </w:rPr>
        <w:t>l</w:t>
      </w:r>
      <w:r w:rsidRPr="0069076F">
        <w:rPr>
          <w:rFonts w:ascii="Verdana" w:hAnsi="Verdana" w:cs="Arial"/>
          <w:spacing w:val="-1"/>
        </w:rPr>
        <w:t>i</w:t>
      </w:r>
      <w:r w:rsidRPr="0069076F">
        <w:rPr>
          <w:rFonts w:ascii="Verdana" w:hAnsi="Verdana" w:cs="Arial"/>
        </w:rPr>
        <w:t>g</w:t>
      </w:r>
      <w:r w:rsidRPr="0069076F">
        <w:rPr>
          <w:rFonts w:ascii="Verdana" w:hAnsi="Verdana" w:cs="Arial"/>
          <w:spacing w:val="-1"/>
        </w:rPr>
        <w:t>a</w:t>
      </w:r>
      <w:r w:rsidRPr="0069076F">
        <w:rPr>
          <w:rFonts w:ascii="Verdana" w:hAnsi="Verdana" w:cs="Arial"/>
          <w:spacing w:val="3"/>
        </w:rPr>
        <w:t>c</w:t>
      </w:r>
      <w:r w:rsidRPr="0069076F">
        <w:rPr>
          <w:rFonts w:ascii="Verdana" w:hAnsi="Verdana" w:cs="Arial"/>
          <w:spacing w:val="-1"/>
        </w:rPr>
        <w:t>i</w:t>
      </w:r>
      <w:r w:rsidRPr="0069076F">
        <w:rPr>
          <w:rFonts w:ascii="Verdana" w:hAnsi="Verdana" w:cs="Arial"/>
        </w:rPr>
        <w:t>o</w:t>
      </w:r>
      <w:r w:rsidRPr="0069076F">
        <w:rPr>
          <w:rFonts w:ascii="Verdana" w:hAnsi="Verdana" w:cs="Arial"/>
          <w:spacing w:val="1"/>
        </w:rPr>
        <w:t>n</w:t>
      </w:r>
      <w:r w:rsidRPr="0069076F">
        <w:rPr>
          <w:rFonts w:ascii="Verdana" w:hAnsi="Verdana" w:cs="Arial"/>
        </w:rPr>
        <w:t xml:space="preserve">es: </w:t>
      </w:r>
      <w:r w:rsidRPr="0069076F">
        <w:rPr>
          <w:rFonts w:ascii="Verdana" w:hAnsi="Verdana" w:cs="Arial"/>
          <w:b/>
          <w:bCs/>
        </w:rPr>
        <w:t>1.</w:t>
      </w:r>
      <w:r w:rsidRPr="0069076F">
        <w:rPr>
          <w:rFonts w:ascii="Verdana" w:hAnsi="Verdana" w:cs="Arial"/>
        </w:rPr>
        <w:t xml:space="preserve"> Suscribir juntamente con el supervisor, el acta de inicio una vez cumplidos los requisitos de perfeccionamiento y ejecución del contrato. </w:t>
      </w:r>
      <w:r w:rsidRPr="0069076F">
        <w:rPr>
          <w:rFonts w:ascii="Verdana" w:hAnsi="Verdana" w:cs="Arial"/>
          <w:b/>
          <w:bCs/>
        </w:rPr>
        <w:t>2.</w:t>
      </w:r>
      <w:r w:rsidRPr="0069076F">
        <w:rPr>
          <w:rFonts w:ascii="Verdana" w:hAnsi="Verdana" w:cs="Arial"/>
        </w:rPr>
        <w:t xml:space="preserve"> Acreditar su afiliación en calidad de contribuyente al Sistema General de Seguridad Social y encontrarse al día en los respectivos pagos, aportando para efectos del pago mensual que se cause con ocasión de la ejecución del presente contrato la copia del recibo o certificado de pago de los aportes al Sistema General de Seguridad Social y/o copia de la planilla en la cual se discriminen los pagos realizados al Sistema General de Seguridad Social. </w:t>
      </w:r>
      <w:r w:rsidRPr="0069076F">
        <w:rPr>
          <w:rFonts w:ascii="Verdana" w:hAnsi="Verdana" w:cs="Arial"/>
          <w:b/>
          <w:bCs/>
        </w:rPr>
        <w:t>3.</w:t>
      </w:r>
      <w:r w:rsidRPr="0069076F">
        <w:rPr>
          <w:rFonts w:ascii="Verdana" w:hAnsi="Verdana" w:cs="Arial"/>
        </w:rPr>
        <w:t xml:space="preserve"> Presentar Informe mensual de cumplimiento de las actividades específicas </w:t>
      </w:r>
      <w:r w:rsidRPr="0069076F">
        <w:rPr>
          <w:rFonts w:ascii="Verdana" w:hAnsi="Verdana" w:cs="Arial"/>
        </w:rPr>
        <w:lastRenderedPageBreak/>
        <w:t xml:space="preserve">señaladas en el contrato y cuenta de cobro en la cual se indique el CDP al cual se imputan los pagos. </w:t>
      </w:r>
      <w:r w:rsidRPr="0069076F">
        <w:rPr>
          <w:rFonts w:ascii="Verdana" w:hAnsi="Verdana" w:cs="Arial"/>
          <w:b/>
          <w:bCs/>
        </w:rPr>
        <w:t>4.</w:t>
      </w:r>
      <w:r w:rsidRPr="0069076F">
        <w:rPr>
          <w:rFonts w:ascii="Verdana" w:hAnsi="Verdana" w:cs="Arial"/>
        </w:rPr>
        <w:t xml:space="preserve"> Garantizar la calidad de la prestación del servicio. </w:t>
      </w:r>
      <w:r w:rsidRPr="0069076F">
        <w:rPr>
          <w:rFonts w:ascii="Verdana" w:hAnsi="Verdana" w:cs="Arial"/>
          <w:b/>
          <w:bCs/>
        </w:rPr>
        <w:t>5.</w:t>
      </w:r>
      <w:r w:rsidRPr="0069076F">
        <w:rPr>
          <w:rFonts w:ascii="Verdana" w:hAnsi="Verdana" w:cs="Arial"/>
        </w:rPr>
        <w:t xml:space="preserve"> Guardar absoluta reserva de lo que conozca con ocasión del desarrollo del objeto contractual. </w:t>
      </w:r>
      <w:r w:rsidRPr="0069076F">
        <w:rPr>
          <w:rFonts w:ascii="Verdana" w:hAnsi="Verdana" w:cs="Arial"/>
          <w:b/>
          <w:bCs/>
        </w:rPr>
        <w:t>OBLIGACIONES ESPECÍFICAS</w:t>
      </w:r>
      <w:r w:rsidRPr="0069076F">
        <w:rPr>
          <w:rFonts w:ascii="Verdana" w:hAnsi="Verdana" w:cs="Arial"/>
        </w:rPr>
        <w:t>.</w:t>
      </w:r>
      <w:r w:rsidRPr="0069076F">
        <w:rPr>
          <w:rFonts w:ascii="Verdana" w:hAnsi="Verdana" w:cs="Arial"/>
          <w:b/>
        </w:rPr>
        <w:t xml:space="preserve"> </w:t>
      </w:r>
    </w:p>
    <w:p w14:paraId="5E096F47" w14:textId="77777777" w:rsidR="00090A54" w:rsidRPr="0069076F" w:rsidRDefault="00090A54" w:rsidP="00A94AD8">
      <w:pPr>
        <w:spacing w:line="240" w:lineRule="auto"/>
        <w:jc w:val="both"/>
        <w:rPr>
          <w:rFonts w:ascii="Verdana" w:hAnsi="Verdana" w:cs="Arial"/>
          <w:bCs/>
          <w:noProof/>
        </w:rPr>
      </w:pPr>
      <w:r w:rsidRPr="003F2D51">
        <w:rPr>
          <w:rFonts w:ascii="Verdana" w:hAnsi="Verdana" w:cs="Arial"/>
          <w:bCs/>
          <w:noProof/>
        </w:rPr>
        <w:t>1.Realizar las sesiones educativas correspondientes a las once (11) prioridades del Plan de Intervenciones Colectivas (PIC), conforme a la asignación establecida en el plan de trabajo y en estricto cumplimiento de los lineamientos técnico-operativos definidos para su ejecución. 2. Realizar jornadas educativas correspondientes a las once (11) prioridades del Plan de Intervenciones Colectivas (PIC), conforme a la asignación establecida en el plan de trabajo y en estricto cumplimiento de los lineamientos técnico-operativos definidos para su ejecución. 3. Realizar tamizajes vale y tamizajes correspondientes a las once (11) prioridades del Plan de Intervenciones Colectivas (PIC), conforme a la asignación establecida en el plan de trabajo y en estricto cumplimiento de los lineamientos técnico-operativos definidos para su ejecución. 4. Realizar redes comunitarias correspondientes a las once (11) prioridades del Plan de Intervenciones Colectivas (PIC), conforme a la asignación establecida en el plan de trabajo y en estricto cumplimiento de los lineamientos técnico-operativos definidos para su ejecución. 5. Realizar ciclos educativos correspondientes a las once (11) prioridades del Plan de Intervenciones Colectivas (PIC), conforme a la asignación establecida en el plan de trabajo y en estricto cumplimiento de los lineamientos técnico-operativos definidos para su ejecución. 6. Realizar carruseles correspondientes a las once (11) prioridades del Plan de Intervenciones Colectivas (PIC), conforme a la asignación establecida en el plan de trabajo y en estricto cumplimiento de los lineamientos técnico-operativos definidos para su ejecución. 7.</w:t>
      </w:r>
      <w:r w:rsidRPr="003F2D51">
        <w:rPr>
          <w:rFonts w:ascii="Verdana" w:hAnsi="Verdana" w:cs="Arial"/>
          <w:bCs/>
          <w:noProof/>
        </w:rPr>
        <w:tab/>
        <w:t>Realizar jornadas de vacunación correspondientes a las once (11) prioridades del Plan de Intervenciones Colectivas (PIC), conforme a la asignación establecida en el plan de trabajo y en estricto cumplimiento de los lineamientos técnico-operativos definidos para su ejecución. 8. En todos los casos, el contratista deberá trabajar de manera articulada con el equipo básico de salud del territorio asignado y garantizar el cumplimiento de la cantidad de actividades correspondientes a las diferentes prioridades establecidas para el respectivo municipio. 9. Las demás actividades que sean inherentes al desarrollo del objeto contractual y que sean requeridas por la supervisión.</w:t>
      </w:r>
    </w:p>
    <w:p w14:paraId="2AFEEA09" w14:textId="2A927BDF" w:rsidR="00090A54" w:rsidRPr="0069076F" w:rsidRDefault="00090A54" w:rsidP="00A94AD8">
      <w:pPr>
        <w:shd w:val="clear" w:color="auto" w:fill="FFFFFF"/>
        <w:spacing w:after="0" w:line="240" w:lineRule="auto"/>
        <w:jc w:val="both"/>
        <w:rPr>
          <w:rFonts w:ascii="Verdana" w:hAnsi="Verdana" w:cs="Arial"/>
          <w:b/>
        </w:rPr>
      </w:pPr>
      <w:r w:rsidRPr="0069076F">
        <w:rPr>
          <w:rFonts w:ascii="Verdana" w:hAnsi="Verdana" w:cs="Arial"/>
          <w:b/>
          <w:noProof/>
        </w:rPr>
        <w:t>INFORMES.</w:t>
      </w:r>
      <w:r w:rsidRPr="0069076F">
        <w:t xml:space="preserve"> </w:t>
      </w:r>
      <w:r w:rsidRPr="0069076F">
        <w:rPr>
          <w:rFonts w:ascii="Verdana" w:hAnsi="Verdana" w:cs="Arial"/>
          <w:bCs/>
          <w:noProof/>
        </w:rPr>
        <w:t>Los entregables deberán elaborarse conforme a la estructura detallada y ampliada establecida en el Lineamiento Operativo del Plan de Intervenciones Colectivas (PIC), documento que hace parte integral del contrato interadministrativo y que, a su vez, forma parte integral del presente contrato de prestación de servicios. Las obligaciones señaladas se desarrollarán en las prioridades que resulten aplicables, de conformidad con lo establecido en el respectivo lineamiento técnico-operativo.</w:t>
      </w:r>
      <w:r w:rsidRPr="0069076F">
        <w:rPr>
          <w:rFonts w:ascii="Verdana" w:hAnsi="Verdana" w:cs="Arial"/>
          <w:b/>
          <w:noProof/>
        </w:rPr>
        <w:t xml:space="preserve"> </w:t>
      </w:r>
      <w:r w:rsidRPr="0069076F">
        <w:rPr>
          <w:rFonts w:ascii="Verdana" w:hAnsi="Verdana" w:cs="Arial"/>
          <w:b/>
        </w:rPr>
        <w:t xml:space="preserve">QUINTA. VALOR DEL CONTRATO Y FORMA DE PAGO. </w:t>
      </w:r>
      <w:r w:rsidRPr="0069076F">
        <w:rPr>
          <w:rFonts w:ascii="Verdana" w:hAnsi="Verdana" w:cs="Arial"/>
        </w:rPr>
        <w:t xml:space="preserve">El valor total del presente Contrato corresponde a la suma de </w:t>
      </w:r>
      <w:r w:rsidRPr="003F2D51">
        <w:rPr>
          <w:rFonts w:ascii="Verdana" w:hAnsi="Verdana" w:cs="Arial"/>
          <w:b/>
          <w:bCs/>
          <w:noProof/>
        </w:rPr>
        <w:t>VEINTIDÓS MILLONES TRESCIENTOS CINCUENTA Y SIETE MIL SEISCIENTOS SESENTA Y DOS PESOS M/C ($22.357.662).</w:t>
      </w:r>
      <w:r w:rsidRPr="0069076F">
        <w:rPr>
          <w:rFonts w:ascii="Verdana" w:hAnsi="Verdana" w:cs="Arial"/>
          <w:b/>
          <w:bCs/>
        </w:rPr>
        <w:t xml:space="preserve"> </w:t>
      </w:r>
      <w:r w:rsidRPr="0069076F">
        <w:rPr>
          <w:rFonts w:ascii="Verdana" w:hAnsi="Verdana" w:cs="Arial"/>
        </w:rPr>
        <w:t xml:space="preserve">El presente Contrato está sujeto a registro presupuestal y el pago de su valor a las apropiaciones presupuestales. </w:t>
      </w:r>
      <w:r w:rsidRPr="0069076F">
        <w:rPr>
          <w:rFonts w:ascii="Verdana" w:hAnsi="Verdana" w:cs="Arial"/>
          <w:lang w:val="es-ES_tradnl"/>
        </w:rPr>
        <w:t xml:space="preserve">El anterior valor será cancelado al contratista, de acuerdo con su disponibilidad presupuestal, de la siguiente forma: En una primera cuota por la suma de </w:t>
      </w:r>
      <w:r w:rsidRPr="003F2D51">
        <w:rPr>
          <w:rFonts w:ascii="Verdana" w:hAnsi="Verdana" w:cs="Arial"/>
          <w:b/>
          <w:bCs/>
          <w:noProof/>
          <w:lang w:val="es-ES_tradnl"/>
        </w:rPr>
        <w:t>CINCO MILLONES SETENTA MIL OCHOCIENTOS DIEZ PESOS M/C ($5.070.810).</w:t>
      </w:r>
      <w:r w:rsidRPr="0069076F">
        <w:rPr>
          <w:rFonts w:ascii="Verdana" w:hAnsi="Verdana" w:cs="Arial"/>
          <w:b/>
          <w:bCs/>
          <w:lang w:val="es-ES_tradnl"/>
        </w:rPr>
        <w:t xml:space="preserve">, </w:t>
      </w:r>
      <w:r w:rsidR="00497BB4">
        <w:rPr>
          <w:rFonts w:ascii="Verdana" w:hAnsi="Verdana" w:cs="Arial"/>
          <w:lang w:val="es-ES_tradnl"/>
        </w:rPr>
        <w:t>Dos</w:t>
      </w:r>
      <w:r w:rsidRPr="0069076F">
        <w:rPr>
          <w:rFonts w:ascii="Verdana" w:hAnsi="Verdana" w:cs="Arial"/>
          <w:lang w:val="es-ES_tradnl"/>
        </w:rPr>
        <w:t xml:space="preserve"> cuotas iguales por valor de</w:t>
      </w:r>
      <w:r w:rsidRPr="0069076F">
        <w:rPr>
          <w:rFonts w:ascii="Verdana" w:hAnsi="Verdana" w:cs="Arial"/>
          <w:b/>
          <w:bCs/>
          <w:lang w:val="es-ES_tradnl"/>
        </w:rPr>
        <w:t xml:space="preserve"> </w:t>
      </w:r>
      <w:r w:rsidRPr="003F2D51">
        <w:rPr>
          <w:rFonts w:ascii="Verdana" w:hAnsi="Verdana" w:cs="Arial"/>
          <w:b/>
          <w:bCs/>
          <w:noProof/>
          <w:lang w:val="es-ES_tradnl"/>
        </w:rPr>
        <w:t>SEIS MILLONES NOVECIENTOS CATORCE MIL SETECIENTOS CUARENTA Y UN MIL PESOS M/C ($6.914.741).</w:t>
      </w:r>
      <w:r w:rsidRPr="0069076F">
        <w:rPr>
          <w:rFonts w:ascii="Verdana" w:hAnsi="Verdana" w:cs="Arial"/>
          <w:b/>
          <w:bCs/>
          <w:lang w:val="es-ES_tradnl"/>
        </w:rPr>
        <w:t xml:space="preserve"> </w:t>
      </w:r>
      <w:r w:rsidRPr="0069076F">
        <w:rPr>
          <w:rFonts w:ascii="Verdana" w:hAnsi="Verdana" w:cs="Arial"/>
          <w:lang w:val="es-ES_tradnl"/>
        </w:rPr>
        <w:t>y una última cuota</w:t>
      </w:r>
      <w:r w:rsidRPr="0069076F">
        <w:rPr>
          <w:rFonts w:ascii="Verdana" w:hAnsi="Verdana" w:cs="Arial"/>
          <w:b/>
          <w:bCs/>
          <w:lang w:val="es-ES_tradnl"/>
        </w:rPr>
        <w:t xml:space="preserve"> </w:t>
      </w:r>
      <w:r w:rsidRPr="0069076F">
        <w:rPr>
          <w:rFonts w:ascii="Verdana" w:hAnsi="Verdana" w:cs="Arial"/>
          <w:lang w:val="es-ES_tradnl"/>
        </w:rPr>
        <w:t>por valor de</w:t>
      </w:r>
      <w:r w:rsidRPr="0069076F">
        <w:rPr>
          <w:rFonts w:ascii="Verdana" w:hAnsi="Verdana" w:cs="Arial"/>
          <w:b/>
          <w:bCs/>
          <w:lang w:val="es-ES_tradnl"/>
        </w:rPr>
        <w:t xml:space="preserve"> </w:t>
      </w:r>
      <w:r w:rsidRPr="003F2D51">
        <w:rPr>
          <w:rFonts w:ascii="Verdana" w:hAnsi="Verdana" w:cs="Arial"/>
          <w:b/>
          <w:bCs/>
          <w:noProof/>
          <w:lang w:val="es-ES_tradnl"/>
        </w:rPr>
        <w:t xml:space="preserve">TRES MILLONES CUATROCIENTOS CINCUENTA Y SIETE MIL </w:t>
      </w:r>
      <w:r w:rsidRPr="003F2D51">
        <w:rPr>
          <w:rFonts w:ascii="Verdana" w:hAnsi="Verdana" w:cs="Arial"/>
          <w:b/>
          <w:bCs/>
          <w:noProof/>
          <w:lang w:val="es-ES_tradnl"/>
        </w:rPr>
        <w:lastRenderedPageBreak/>
        <w:t>TRESCIENTOS SETENTA PESOS M/C ($3.457.370).</w:t>
      </w:r>
      <w:r w:rsidRPr="0069076F">
        <w:rPr>
          <w:rFonts w:ascii="Verdana" w:hAnsi="Verdana" w:cs="Arial"/>
          <w:b/>
          <w:bCs/>
          <w:lang w:val="es-ES_tradnl"/>
        </w:rPr>
        <w:t xml:space="preserve">, </w:t>
      </w:r>
      <w:r w:rsidRPr="0069076F">
        <w:rPr>
          <w:rFonts w:ascii="Verdana" w:hAnsi="Verdana" w:cs="Arial"/>
          <w:lang w:val="es-ES_tradnl"/>
        </w:rPr>
        <w:t>Cada cuota previa</w:t>
      </w:r>
      <w:r w:rsidRPr="0069076F">
        <w:rPr>
          <w:rFonts w:ascii="Verdana" w:hAnsi="Verdana" w:cs="Arial"/>
          <w:b/>
          <w:bCs/>
          <w:lang w:val="es-ES_tradnl"/>
        </w:rPr>
        <w:t xml:space="preserve"> </w:t>
      </w:r>
      <w:r w:rsidRPr="0069076F">
        <w:rPr>
          <w:rFonts w:ascii="Verdana" w:hAnsi="Verdana" w:cs="Arial"/>
          <w:lang w:val="es-ES_tradnl"/>
        </w:rPr>
        <w:t>presentación de informe de cumplimiento del objeto contractual, documentos que acrediten el pago de sus obligaciones al Sistema Integral de Seguridad Social, cuenta de cobro y el informe de supervisor donde conste el cumplimiento de sus obligaciones contractuales.</w:t>
      </w:r>
      <w:r w:rsidRPr="0069076F">
        <w:rPr>
          <w:rFonts w:ascii="Verdana" w:hAnsi="Verdana" w:cs="Arial"/>
        </w:rPr>
        <w:t xml:space="preserve"> La última cuota estará supeditada a la liquidación del contrato, previa la presentación de informe final de cumplimiento del objeto contractual, documentos que acrediten el pago de sus obligaciones al Sistema Integral de Seguridad Social y el informe de supervisor donde conste el cumplimiento de sus obligaciones contractuales. </w:t>
      </w:r>
      <w:r w:rsidRPr="0069076F">
        <w:rPr>
          <w:rFonts w:ascii="Verdana" w:hAnsi="Verdana" w:cs="Arial"/>
          <w:b/>
          <w:bCs/>
        </w:rPr>
        <w:t xml:space="preserve">PARÁGRAFO: </w:t>
      </w:r>
      <w:r w:rsidRPr="0069076F">
        <w:rPr>
          <w:rFonts w:ascii="Verdana" w:hAnsi="Verdana" w:cs="Arial"/>
        </w:rPr>
        <w:t xml:space="preserve">La ESE Hospital Marco Fidel Suárez reconocerá y pagará los gastos de desplazamiento y transporte en que incurra el/la contratista, cuando aplique, siempre que dichos desplazamientos sean previamente autorizados y se requieran para la ejecución del contrato en lugares distintos al domicilio contractual acordado por las partes. El pago de estos gastos se realizará conforme a las disposiciones y procedimientos internos establecidos en los Actos Administrativos expedidos por la Gerencia de la ESE, cuando a ello haya lugar. </w:t>
      </w:r>
      <w:r w:rsidRPr="0069076F">
        <w:rPr>
          <w:rFonts w:ascii="Verdana" w:eastAsia="Times New Roman" w:hAnsi="Verdana" w:cs="Arial"/>
          <w:b/>
        </w:rPr>
        <w:t>SEXTA</w:t>
      </w:r>
      <w:r w:rsidRPr="0069076F">
        <w:rPr>
          <w:rFonts w:ascii="Verdana" w:eastAsia="Arial" w:hAnsi="Verdana" w:cs="Arial"/>
          <w:b/>
        </w:rPr>
        <w:t xml:space="preserve">. DECLARACIONES DEL CONTRATISTA. </w:t>
      </w:r>
      <w:r w:rsidRPr="0069076F">
        <w:rPr>
          <w:rFonts w:ascii="Verdana" w:eastAsia="Times New Roman" w:hAnsi="Verdana" w:cs="Arial"/>
        </w:rPr>
        <w:t xml:space="preserve">El Contratista hace las siguientes declaraciones: </w:t>
      </w:r>
      <w:r w:rsidRPr="0069076F">
        <w:rPr>
          <w:rFonts w:ascii="Verdana" w:eastAsia="Times New Roman" w:hAnsi="Verdana" w:cs="Arial"/>
          <w:b/>
        </w:rPr>
        <w:t>1.</w:t>
      </w:r>
      <w:r w:rsidRPr="0069076F">
        <w:rPr>
          <w:rFonts w:ascii="Verdana" w:eastAsia="Times New Roman" w:hAnsi="Verdana" w:cs="Arial"/>
        </w:rPr>
        <w:t xml:space="preserve"> Conoce y acepta los Documentos del Proceso. </w:t>
      </w:r>
      <w:r w:rsidRPr="0069076F">
        <w:rPr>
          <w:rFonts w:ascii="Verdana" w:eastAsia="Times New Roman" w:hAnsi="Verdana" w:cs="Arial"/>
          <w:b/>
        </w:rPr>
        <w:t>2.</w:t>
      </w:r>
      <w:r w:rsidRPr="0069076F">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Pr="0069076F">
        <w:rPr>
          <w:rFonts w:ascii="Verdana" w:eastAsia="Times New Roman" w:hAnsi="Verdana" w:cs="Arial"/>
          <w:b/>
        </w:rPr>
        <w:t>3.</w:t>
      </w:r>
      <w:r w:rsidRPr="0069076F">
        <w:rPr>
          <w:rFonts w:ascii="Verdana" w:eastAsia="Times New Roman" w:hAnsi="Verdana" w:cs="Arial"/>
        </w:rPr>
        <w:t xml:space="preserve"> Se encuentra debidamente facultado para suscribir el presente contrato. </w:t>
      </w:r>
      <w:r w:rsidRPr="0069076F">
        <w:rPr>
          <w:rFonts w:ascii="Verdana" w:eastAsia="Times New Roman" w:hAnsi="Verdana" w:cs="Arial"/>
          <w:b/>
        </w:rPr>
        <w:t>4.</w:t>
      </w:r>
      <w:r w:rsidRPr="0069076F">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Pr="0069076F">
        <w:rPr>
          <w:rFonts w:ascii="Verdana" w:eastAsia="Times New Roman" w:hAnsi="Verdana" w:cs="Arial"/>
          <w:b/>
        </w:rPr>
        <w:t>5.</w:t>
      </w:r>
      <w:r w:rsidRPr="0069076F">
        <w:rPr>
          <w:rFonts w:ascii="Verdana" w:eastAsia="Times New Roman" w:hAnsi="Verdana" w:cs="Arial"/>
        </w:rPr>
        <w:t xml:space="preserve"> Está a paz y salvo con sus obligaciones laborales frente al sistema de seguridad social integral. </w:t>
      </w:r>
      <w:r w:rsidRPr="0069076F">
        <w:rPr>
          <w:rFonts w:ascii="Verdana" w:eastAsia="Times New Roman" w:hAnsi="Verdana" w:cs="Arial"/>
          <w:b/>
        </w:rPr>
        <w:t>6.</w:t>
      </w:r>
      <w:r w:rsidRPr="0069076F">
        <w:rPr>
          <w:rFonts w:ascii="Verdana" w:eastAsia="Times New Roman" w:hAnsi="Verdana" w:cs="Arial"/>
        </w:rPr>
        <w:t xml:space="preserve"> El valor del contrato incluye todos los gastos, costos, derechos, impuestos, tasas y demás contribuciones relacionadas con el cumplimiento del objeto del presente contrato, excepto los gastos de desplazamiento y transporte a que haya lugar y sean reconocidos y aprobados por la coordinación del proyecto y la supervisión del contrato. </w:t>
      </w:r>
      <w:r w:rsidRPr="0069076F">
        <w:rPr>
          <w:rFonts w:ascii="Verdana" w:eastAsia="Times New Roman" w:hAnsi="Verdana" w:cs="Arial"/>
          <w:b/>
        </w:rPr>
        <w:t>7.</w:t>
      </w:r>
      <w:r w:rsidRPr="0069076F">
        <w:rPr>
          <w:rFonts w:ascii="Verdana" w:eastAsia="Times New Roman" w:hAnsi="Verdana" w:cs="Arial"/>
        </w:rPr>
        <w:t xml:space="preserve"> El/La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w:t>
      </w:r>
      <w:r w:rsidRPr="0069076F">
        <w:rPr>
          <w:rFonts w:ascii="Verdana" w:hAnsi="Verdana" w:cs="Arial"/>
          <w:b/>
        </w:rPr>
        <w:t>8.</w:t>
      </w:r>
      <w:r w:rsidRPr="0069076F">
        <w:rPr>
          <w:rFonts w:ascii="Verdana" w:hAnsi="Verdana" w:cs="Arial"/>
        </w:rPr>
        <w:t xml:space="preserve"> El/La CONTRATISTA se obliga a no contratar, vincular, emplear o permitir la participación de personas menores de 18 años en la ejecución del objeto contractual, ni de manera directa ni a través de subcontratistas. Esta prohibición incluye cualquier actividad considerada peligrosa, nociva o clasificada como una de las peores formas de trabajo infantil, de conformidad con la Resolución 1796 de 2018 del Ministerio del Trabajo, la Ley 1098 de 2006 – Código de Infancia y Adolescencia, el Convenio 138 de la OIT, el Convenio 182 de la OIT, y demás normas nacionales e internacionales vigentes sobre protección de los derechos de niños, niñas y adolescentes. El/La CONTRATISTA declara que conoce y acata el listado actualizado de actividades peligrosas y condiciones de trabajo prohibidas para menores de 18 años, y se compromete a adoptar las medidas necesarias para garantizar su cumplimiento. La inobservancia de esta obligación constituirá incumplimiento grave del contrato y dará lugar a las sanciones contractuales y legales correspondientes. </w:t>
      </w:r>
      <w:r w:rsidRPr="0069076F">
        <w:rPr>
          <w:rFonts w:ascii="Verdana" w:eastAsia="Times New Roman" w:hAnsi="Verdana" w:cs="Arial"/>
          <w:b/>
        </w:rPr>
        <w:t xml:space="preserve">SÉPTIMA. PLAZO. </w:t>
      </w:r>
      <w:r w:rsidRPr="0069076F">
        <w:rPr>
          <w:rFonts w:ascii="Verdana" w:eastAsia="Times New Roman" w:hAnsi="Verdana" w:cs="Arial"/>
          <w:bCs/>
        </w:rPr>
        <w:t>El término de duración del presente contrato es de</w:t>
      </w:r>
      <w:r w:rsidRPr="0069076F">
        <w:rPr>
          <w:rFonts w:ascii="Verdana" w:eastAsia="Times New Roman" w:hAnsi="Verdana" w:cs="Arial"/>
          <w:b/>
        </w:rPr>
        <w:t xml:space="preserve"> </w:t>
      </w:r>
      <w:r w:rsidRPr="003F2D51">
        <w:rPr>
          <w:rFonts w:ascii="Verdana" w:eastAsia="Times New Roman" w:hAnsi="Verdana" w:cs="Arial"/>
          <w:b/>
          <w:bCs/>
          <w:noProof/>
        </w:rPr>
        <w:t>NOVENTA Y OCHO (98) DÍAS CALENDARIO</w:t>
      </w:r>
      <w:r w:rsidRPr="0069076F">
        <w:rPr>
          <w:rFonts w:ascii="Verdana" w:eastAsia="Times New Roman" w:hAnsi="Verdana" w:cs="Arial"/>
        </w:rPr>
        <w:t xml:space="preserve">, contados a partir del </w:t>
      </w:r>
      <w:r w:rsidRPr="003F2D51">
        <w:rPr>
          <w:rFonts w:ascii="Verdana" w:eastAsia="Times New Roman" w:hAnsi="Verdana" w:cs="Arial"/>
          <w:noProof/>
        </w:rPr>
        <w:t>10 de marzo de 2026</w:t>
      </w:r>
      <w:r w:rsidRPr="0069076F">
        <w:rPr>
          <w:rFonts w:ascii="Verdana" w:eastAsia="Times New Roman" w:hAnsi="Verdana" w:cs="Arial"/>
          <w:noProof/>
        </w:rPr>
        <w:t xml:space="preserve"> </w:t>
      </w:r>
      <w:r w:rsidRPr="0069076F">
        <w:rPr>
          <w:rFonts w:ascii="Verdana" w:eastAsia="Times New Roman" w:hAnsi="Verdana" w:cs="Arial"/>
        </w:rPr>
        <w:t xml:space="preserve">hasta el </w:t>
      </w:r>
      <w:r w:rsidRPr="003F2D51">
        <w:rPr>
          <w:rFonts w:ascii="Verdana" w:eastAsia="Times New Roman" w:hAnsi="Verdana" w:cs="Arial"/>
          <w:noProof/>
        </w:rPr>
        <w:t>15 de junio de 2026</w:t>
      </w:r>
      <w:r w:rsidRPr="0069076F">
        <w:rPr>
          <w:rFonts w:ascii="Verdana" w:eastAsia="Times New Roman" w:hAnsi="Verdana" w:cs="Arial"/>
        </w:rPr>
        <w:t xml:space="preserve">, tal y como deberá constar en el acta de inicio firmada por las partes y el supervisor designado por la ESE. </w:t>
      </w:r>
      <w:r w:rsidRPr="0069076F">
        <w:rPr>
          <w:rFonts w:ascii="Verdana" w:eastAsia="Times New Roman" w:hAnsi="Verdana" w:cs="Arial"/>
          <w:b/>
        </w:rPr>
        <w:t>OCTAVA. DERECHOS DEL CONTRATISTA. 1.</w:t>
      </w:r>
      <w:r w:rsidRPr="0069076F">
        <w:rPr>
          <w:rFonts w:ascii="Verdana" w:eastAsia="Times New Roman" w:hAnsi="Verdana" w:cs="Arial"/>
        </w:rPr>
        <w:t xml:space="preserve"> Recibir la remuneración pactada en los términos de la Cláusula Quinta del presente contrato. </w:t>
      </w:r>
      <w:r w:rsidRPr="0069076F">
        <w:rPr>
          <w:rFonts w:ascii="Verdana" w:eastAsia="Times New Roman" w:hAnsi="Verdana" w:cs="Arial"/>
          <w:b/>
        </w:rPr>
        <w:t>2.</w:t>
      </w:r>
      <w:r w:rsidRPr="0069076F">
        <w:rPr>
          <w:rFonts w:ascii="Verdana" w:eastAsia="Times New Roman" w:hAnsi="Verdana" w:cs="Arial"/>
        </w:rPr>
        <w:t xml:space="preserve"> Recibir un trato cortes en la prestación de sus servicios. </w:t>
      </w:r>
      <w:r w:rsidRPr="0069076F">
        <w:rPr>
          <w:rFonts w:ascii="Verdana" w:eastAsia="Times New Roman" w:hAnsi="Verdana" w:cs="Arial"/>
          <w:b/>
        </w:rPr>
        <w:lastRenderedPageBreak/>
        <w:t xml:space="preserve">3. </w:t>
      </w:r>
      <w:r w:rsidRPr="0069076F">
        <w:rPr>
          <w:rFonts w:ascii="Verdana" w:eastAsia="Times New Roman" w:hAnsi="Verdana" w:cs="Arial"/>
        </w:rPr>
        <w:t xml:space="preserve">Garantía de un debido proceso en el caso de declaratoria de incumplimiento. </w:t>
      </w:r>
      <w:r w:rsidRPr="0069076F">
        <w:rPr>
          <w:rFonts w:ascii="Verdana" w:eastAsia="Times New Roman" w:hAnsi="Verdana" w:cs="Arial"/>
          <w:b/>
        </w:rPr>
        <w:t>NOVENA. OBLIGACIONES PARTICULARES DEL CONTRATISTA. 1.</w:t>
      </w:r>
      <w:r w:rsidRPr="0069076F">
        <w:rPr>
          <w:rFonts w:ascii="Verdana" w:eastAsia="Times New Roman" w:hAnsi="Verdana" w:cs="Arial"/>
        </w:rPr>
        <w:t xml:space="preserve"> Desarrollar y cumplir el objeto del Contrato, en las condiciones de calidad, oportunidad, y obligaciones definidas en el presente Contrato y los estudios previos. </w:t>
      </w:r>
      <w:r w:rsidRPr="0069076F">
        <w:rPr>
          <w:rFonts w:ascii="Verdana" w:eastAsia="Times New Roman" w:hAnsi="Verdana" w:cs="Arial"/>
          <w:b/>
        </w:rPr>
        <w:t>2.</w:t>
      </w:r>
      <w:r w:rsidRPr="0069076F">
        <w:rPr>
          <w:rFonts w:ascii="Verdana" w:eastAsia="Times New Roman" w:hAnsi="Verdana" w:cs="Arial"/>
        </w:rPr>
        <w:t xml:space="preserve"> El/La 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Pr="0069076F">
        <w:rPr>
          <w:rFonts w:ascii="Verdana" w:eastAsia="Times New Roman" w:hAnsi="Verdana" w:cs="Arial"/>
          <w:b/>
        </w:rPr>
        <w:t xml:space="preserve">3. </w:t>
      </w:r>
      <w:r w:rsidRPr="0069076F">
        <w:rPr>
          <w:rFonts w:ascii="Verdana" w:eastAsia="Times New Roman" w:hAnsi="Verdana" w:cs="Arial"/>
        </w:rPr>
        <w:t xml:space="preserve">Requerir la información que sea necesaria para el cumplimiento del objeto contractual, con la antelación suficiente. </w:t>
      </w:r>
      <w:r w:rsidRPr="0069076F">
        <w:rPr>
          <w:rFonts w:ascii="Verdana" w:eastAsia="Times New Roman" w:hAnsi="Verdana" w:cs="Arial"/>
          <w:b/>
        </w:rPr>
        <w:t xml:space="preserve">4. </w:t>
      </w:r>
      <w:r w:rsidRPr="0069076F">
        <w:rPr>
          <w:rFonts w:ascii="Verdana" w:eastAsia="Times New Roman" w:hAnsi="Verdana" w:cs="Arial"/>
        </w:rPr>
        <w:t xml:space="preserve">Tratar con respeto y cumplir con las actividades específicas señaladas para el cumplimiento del objeto contractual. </w:t>
      </w:r>
      <w:r w:rsidRPr="0069076F">
        <w:rPr>
          <w:rFonts w:ascii="Verdana" w:eastAsia="Times New Roman" w:hAnsi="Verdana" w:cs="Arial"/>
          <w:b/>
        </w:rPr>
        <w:t xml:space="preserve">5. </w:t>
      </w:r>
      <w:r w:rsidRPr="0069076F">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w:t>
      </w:r>
      <w:r w:rsidRPr="0069076F">
        <w:rPr>
          <w:rFonts w:ascii="Verdana" w:hAnsi="Verdana" w:cs="Arial"/>
        </w:rPr>
        <w:t>LA ESE</w:t>
      </w:r>
      <w:r w:rsidRPr="0069076F">
        <w:rPr>
          <w:rFonts w:ascii="Verdana" w:eastAsia="Times New Roman" w:hAnsi="Verdana" w:cs="Arial"/>
        </w:rPr>
        <w:t xml:space="preserve">. </w:t>
      </w:r>
      <w:r w:rsidRPr="0069076F">
        <w:rPr>
          <w:rFonts w:ascii="Verdana" w:eastAsia="Times New Roman" w:hAnsi="Verdana" w:cs="Arial"/>
          <w:b/>
        </w:rPr>
        <w:t xml:space="preserve">6. </w:t>
      </w:r>
      <w:r w:rsidRPr="0069076F">
        <w:rPr>
          <w:rFonts w:ascii="Verdana" w:eastAsia="Times New Roman" w:hAnsi="Verdana" w:cs="Arial"/>
        </w:rPr>
        <w:t>D</w:t>
      </w:r>
      <w:r w:rsidRPr="0069076F">
        <w:rPr>
          <w:rFonts w:ascii="Verdana" w:hAnsi="Verdana" w:cs="Arial"/>
          <w:bCs/>
        </w:rPr>
        <w:t xml:space="preserve">eberá garantizar total reserva respecto a la información que le sea suministrada por </w:t>
      </w:r>
      <w:r w:rsidRPr="0069076F">
        <w:rPr>
          <w:rFonts w:ascii="Verdana" w:hAnsi="Verdana" w:cs="Arial"/>
        </w:rPr>
        <w:t>LA ESE</w:t>
      </w:r>
      <w:r w:rsidRPr="0069076F">
        <w:rPr>
          <w:rFonts w:ascii="Verdana" w:hAnsi="Verdana" w:cs="Arial"/>
          <w:bCs/>
        </w:rPr>
        <w:t xml:space="preserve">, para el cumplimiento del objeto contractual. </w:t>
      </w:r>
      <w:r w:rsidRPr="0069076F">
        <w:rPr>
          <w:rFonts w:ascii="Verdana" w:hAnsi="Verdana" w:cs="Arial"/>
          <w:b/>
          <w:bCs/>
        </w:rPr>
        <w:t xml:space="preserve">7. </w:t>
      </w:r>
      <w:r w:rsidRPr="0069076F">
        <w:rPr>
          <w:rFonts w:ascii="Verdana" w:hAnsi="Verdana" w:cs="Arial"/>
          <w:bCs/>
        </w:rPr>
        <w:t>Se comprometerá a practicar los principios y valores establecidos en el código de ética e integridad.</w:t>
      </w:r>
      <w:r w:rsidRPr="0069076F">
        <w:rPr>
          <w:rFonts w:ascii="Verdana" w:eastAsia="Times New Roman" w:hAnsi="Verdana" w:cs="Arial"/>
        </w:rPr>
        <w:t xml:space="preserve"> </w:t>
      </w:r>
      <w:r w:rsidRPr="0069076F">
        <w:rPr>
          <w:rFonts w:ascii="Verdana" w:hAnsi="Verdana" w:cs="Arial"/>
          <w:b/>
          <w:bCs/>
        </w:rPr>
        <w:t>8.</w:t>
      </w:r>
      <w:r w:rsidRPr="0069076F">
        <w:rPr>
          <w:rFonts w:ascii="Verdana" w:hAnsi="Verdana" w:cs="Arial"/>
          <w:bCs/>
        </w:rPr>
        <w:t xml:space="preserve"> Informar de manera inmediata y por escrito a LA ESE la ocurrencia de cualquier causal de inhabilidad o incompatibilidad sobreviniente que se presente con posterioridad a la suscripción del contrato. </w:t>
      </w:r>
      <w:r w:rsidRPr="0069076F">
        <w:rPr>
          <w:rFonts w:ascii="Verdana" w:hAnsi="Verdana" w:cs="Arial"/>
          <w:b/>
          <w:bCs/>
        </w:rPr>
        <w:t>9.</w:t>
      </w:r>
      <w:r w:rsidRPr="0069076F">
        <w:rPr>
          <w:rFonts w:ascii="Verdana" w:hAnsi="Verdana" w:cs="Arial"/>
          <w:bCs/>
        </w:rPr>
        <w:t xml:space="preserve"> El/La CONTRATISTA deberá informar oportunamente al ESE cualquier cambio en su régimen tributario y aportar el Registro Único Tributario – RUT actualizado que refleje dicha modificación.  </w:t>
      </w:r>
      <w:r w:rsidRPr="0069076F">
        <w:rPr>
          <w:rFonts w:ascii="Verdana" w:eastAsia="Times New Roman" w:hAnsi="Verdana" w:cs="Arial"/>
          <w:b/>
        </w:rPr>
        <w:t xml:space="preserve">DÉCIMA. DERECHOS PARTICULARES DE </w:t>
      </w:r>
      <w:r w:rsidRPr="0069076F">
        <w:rPr>
          <w:rFonts w:ascii="Verdana" w:hAnsi="Verdana" w:cs="Arial"/>
          <w:b/>
          <w:bCs/>
        </w:rPr>
        <w:t>LA ESE</w:t>
      </w:r>
      <w:r w:rsidRPr="0069076F">
        <w:rPr>
          <w:rFonts w:ascii="Verdana" w:eastAsia="Times New Roman" w:hAnsi="Verdana" w:cs="Arial"/>
        </w:rPr>
        <w:t xml:space="preserve">. </w:t>
      </w:r>
      <w:r w:rsidRPr="0069076F">
        <w:rPr>
          <w:rFonts w:ascii="Verdana" w:eastAsia="Times New Roman" w:hAnsi="Verdana" w:cs="Arial"/>
          <w:b/>
        </w:rPr>
        <w:t xml:space="preserve">1. </w:t>
      </w:r>
      <w:r w:rsidRPr="0069076F">
        <w:rPr>
          <w:rFonts w:ascii="Verdana" w:eastAsia="Times New Roman" w:hAnsi="Verdana" w:cs="Arial"/>
        </w:rPr>
        <w:t xml:space="preserve">Hacer uso de la cláusula de imposición de multas, la cláusula penal o cualquier otro derecho consagrado a </w:t>
      </w:r>
      <w:r w:rsidRPr="0069076F">
        <w:rPr>
          <w:rFonts w:ascii="Verdana" w:hAnsi="Verdana" w:cs="Arial"/>
        </w:rPr>
        <w:t xml:space="preserve">LA ESE </w:t>
      </w:r>
      <w:r w:rsidRPr="0069076F">
        <w:rPr>
          <w:rFonts w:ascii="Verdana" w:eastAsia="Times New Roman" w:hAnsi="Verdana" w:cs="Arial"/>
        </w:rPr>
        <w:t xml:space="preserve">de manera legal o contractual. </w:t>
      </w:r>
      <w:r w:rsidRPr="0069076F">
        <w:rPr>
          <w:rFonts w:ascii="Verdana" w:eastAsia="Times New Roman" w:hAnsi="Verdana" w:cs="Arial"/>
          <w:b/>
        </w:rPr>
        <w:t>2.</w:t>
      </w:r>
      <w:r w:rsidRPr="0069076F">
        <w:rPr>
          <w:rFonts w:ascii="Verdana" w:eastAsia="Times New Roman" w:hAnsi="Verdana" w:cs="Arial"/>
        </w:rPr>
        <w:t xml:space="preserve"> Hacer uso de las cláusulas excepcionales del contrato, señaladas en la Ley 80 de 1993. </w:t>
      </w:r>
      <w:r w:rsidRPr="0069076F">
        <w:rPr>
          <w:rFonts w:ascii="Verdana" w:eastAsia="Times New Roman" w:hAnsi="Verdana" w:cs="Arial"/>
          <w:b/>
        </w:rPr>
        <w:t xml:space="preserve">3. </w:t>
      </w:r>
      <w:r w:rsidRPr="0069076F">
        <w:rPr>
          <w:rFonts w:ascii="Verdana" w:eastAsia="Times New Roman" w:hAnsi="Verdana" w:cs="Arial"/>
        </w:rPr>
        <w:t xml:space="preserve">Exigir el cumplimiento, en cuanto a los servicios requeridos, en desarrollo del objeto contractual. </w:t>
      </w:r>
      <w:r w:rsidRPr="0069076F">
        <w:rPr>
          <w:rFonts w:ascii="Verdana" w:eastAsia="Times New Roman" w:hAnsi="Verdana" w:cs="Arial"/>
          <w:b/>
        </w:rPr>
        <w:t xml:space="preserve">4. </w:t>
      </w:r>
      <w:r w:rsidRPr="0069076F">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el/la Contratista no pueda emitir su consentimiento respecto de la suspensión bilateral. </w:t>
      </w:r>
      <w:r w:rsidRPr="0069076F">
        <w:rPr>
          <w:rFonts w:ascii="Verdana" w:eastAsia="Times New Roman" w:hAnsi="Verdana" w:cs="Arial"/>
          <w:b/>
        </w:rPr>
        <w:t xml:space="preserve">DÉCIMA PRIMERA. OBLIGACIONES GENERALES DE </w:t>
      </w:r>
      <w:r w:rsidRPr="0069076F">
        <w:rPr>
          <w:rFonts w:ascii="Verdana" w:hAnsi="Verdana" w:cs="Arial"/>
          <w:b/>
          <w:bCs/>
        </w:rPr>
        <w:t>LA ESE</w:t>
      </w:r>
      <w:r w:rsidRPr="0069076F">
        <w:rPr>
          <w:rFonts w:ascii="Verdana" w:eastAsia="Times New Roman" w:hAnsi="Verdana" w:cs="Arial"/>
        </w:rPr>
        <w:t xml:space="preserve">. </w:t>
      </w:r>
      <w:r w:rsidRPr="0069076F">
        <w:rPr>
          <w:rFonts w:ascii="Verdana" w:eastAsia="Times New Roman" w:hAnsi="Verdana" w:cs="Arial"/>
          <w:b/>
        </w:rPr>
        <w:t xml:space="preserve">1. </w:t>
      </w:r>
      <w:r w:rsidRPr="0069076F">
        <w:rPr>
          <w:rFonts w:ascii="Verdana" w:hAnsi="Verdana" w:cs="Arial"/>
          <w:szCs w:val="18"/>
        </w:rPr>
        <w:t xml:space="preserve">Ejercer el respectivo control en el cumplimiento del objeto del contrato y expedir el recibo de cumplimiento a satisfacción. </w:t>
      </w:r>
      <w:r w:rsidRPr="0069076F">
        <w:rPr>
          <w:rFonts w:ascii="Verdana" w:hAnsi="Verdana" w:cs="Arial"/>
          <w:b/>
          <w:bCs/>
          <w:szCs w:val="18"/>
        </w:rPr>
        <w:t xml:space="preserve">2. </w:t>
      </w:r>
      <w:r w:rsidRPr="0069076F">
        <w:rPr>
          <w:rFonts w:ascii="Verdana" w:hAnsi="Verdana" w:cs="Arial"/>
          <w:szCs w:val="18"/>
        </w:rPr>
        <w:t xml:space="preserve">Pagar el valor del contrato de acuerdo con los términos establecidos. </w:t>
      </w:r>
      <w:r w:rsidRPr="0069076F">
        <w:rPr>
          <w:rFonts w:ascii="Verdana" w:hAnsi="Verdana" w:cs="Arial"/>
          <w:b/>
          <w:bCs/>
          <w:szCs w:val="18"/>
        </w:rPr>
        <w:t xml:space="preserve">3. </w:t>
      </w:r>
      <w:r w:rsidRPr="0069076F">
        <w:rPr>
          <w:rFonts w:ascii="Verdana" w:hAnsi="Verdana" w:cs="Arial"/>
          <w:szCs w:val="18"/>
        </w:rPr>
        <w:t xml:space="preserve">Prestar su colaboración para el cumplimiento de las obligaciones del Contratista. </w:t>
      </w:r>
      <w:r w:rsidRPr="0069076F">
        <w:rPr>
          <w:rFonts w:ascii="Verdana" w:hAnsi="Verdana" w:cs="Arial"/>
          <w:b/>
          <w:bCs/>
          <w:szCs w:val="18"/>
        </w:rPr>
        <w:t xml:space="preserve">4. </w:t>
      </w:r>
      <w:r w:rsidRPr="0069076F">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69076F">
        <w:rPr>
          <w:rFonts w:ascii="Verdana" w:hAnsi="Verdana" w:cs="Arial"/>
          <w:szCs w:val="18"/>
        </w:rPr>
        <w:t xml:space="preserve">. </w:t>
      </w:r>
      <w:r w:rsidRPr="0069076F">
        <w:rPr>
          <w:rFonts w:ascii="Verdana" w:hAnsi="Verdana" w:cs="Arial"/>
          <w:b/>
          <w:bCs/>
          <w:szCs w:val="18"/>
        </w:rPr>
        <w:t xml:space="preserve">5. </w:t>
      </w:r>
      <w:r w:rsidRPr="0069076F">
        <w:rPr>
          <w:rFonts w:ascii="Verdana" w:hAnsi="Verdana" w:cs="Arial"/>
          <w:szCs w:val="18"/>
        </w:rPr>
        <w:t xml:space="preserve">Permitir la visita del Contratista a sus instalaciones para cumplir con el objeto del contrato. </w:t>
      </w:r>
      <w:r w:rsidRPr="0069076F">
        <w:rPr>
          <w:rFonts w:ascii="Verdana" w:hAnsi="Verdana" w:cs="Arial"/>
          <w:b/>
          <w:bCs/>
          <w:szCs w:val="18"/>
        </w:rPr>
        <w:t xml:space="preserve">6. </w:t>
      </w:r>
      <w:r w:rsidRPr="0069076F">
        <w:rPr>
          <w:rFonts w:ascii="Verdana" w:eastAsia="Times New Roman" w:hAnsi="Verdana" w:cs="Arial"/>
          <w:szCs w:val="18"/>
        </w:rPr>
        <w:t>Disponer de una persona calificada para el recibo y verificación de las actividades contratadas</w:t>
      </w:r>
      <w:r w:rsidRPr="0069076F">
        <w:rPr>
          <w:rFonts w:ascii="Verdana" w:hAnsi="Verdana" w:cs="Arial"/>
          <w:szCs w:val="18"/>
        </w:rPr>
        <w:t xml:space="preserve">. </w:t>
      </w:r>
      <w:r w:rsidRPr="0069076F">
        <w:rPr>
          <w:rFonts w:ascii="Verdana" w:hAnsi="Verdana" w:cs="Arial"/>
          <w:b/>
          <w:bCs/>
          <w:szCs w:val="18"/>
        </w:rPr>
        <w:t xml:space="preserve">7. </w:t>
      </w:r>
      <w:r w:rsidRPr="0069076F">
        <w:rPr>
          <w:rFonts w:ascii="Verdana" w:eastAsia="Arial" w:hAnsi="Verdana" w:cs="Arial"/>
        </w:rPr>
        <w:t>Efectuar las retenciones de ley y de impuestos de acuerdo con las normas vigentes y a sus posteriores modificaciones</w:t>
      </w:r>
      <w:r w:rsidRPr="0069076F">
        <w:rPr>
          <w:rFonts w:ascii="Verdana" w:eastAsia="Times New Roman" w:hAnsi="Verdana" w:cs="Arial"/>
        </w:rPr>
        <w:t xml:space="preserve">. </w:t>
      </w:r>
      <w:r w:rsidRPr="0069076F">
        <w:rPr>
          <w:rFonts w:ascii="Verdana" w:eastAsia="Times New Roman" w:hAnsi="Verdana" w:cs="Arial"/>
          <w:b/>
        </w:rPr>
        <w:t xml:space="preserve">DÉCIMA SEGUNDA. RESPONSABILIDAD. </w:t>
      </w:r>
      <w:r w:rsidRPr="003F2D51">
        <w:rPr>
          <w:rFonts w:ascii="Verdana" w:eastAsia="Times New Roman" w:hAnsi="Verdana" w:cs="Arial"/>
          <w:b/>
          <w:noProof/>
        </w:rPr>
        <w:t>FELIX CHAVERRA MENA</w:t>
      </w:r>
      <w:r w:rsidRPr="0069076F">
        <w:rPr>
          <w:rFonts w:ascii="Verdana" w:eastAsia="Times New Roman" w:hAnsi="Verdana" w:cs="Arial"/>
          <w:b/>
          <w:noProof/>
        </w:rPr>
        <w:t xml:space="preserve"> </w:t>
      </w:r>
      <w:r w:rsidRPr="0069076F">
        <w:rPr>
          <w:rFonts w:ascii="Verdana" w:eastAsia="Times New Roman" w:hAnsi="Verdana" w:cs="Arial"/>
        </w:rPr>
        <w:t xml:space="preserve">es responsable por el cumplimiento del objeto establecido en la cláusula segunda del presente Contrato. </w:t>
      </w:r>
      <w:r w:rsidRPr="0069076F">
        <w:rPr>
          <w:rFonts w:ascii="Verdana" w:eastAsia="Times New Roman" w:hAnsi="Verdana" w:cs="Arial"/>
          <w:b/>
        </w:rPr>
        <w:t xml:space="preserve">DÉCIMA TERCERA. PROPIEDAD INTELECTUAL. </w:t>
      </w:r>
      <w:r w:rsidRPr="0069076F">
        <w:rPr>
          <w:rFonts w:ascii="Verdana" w:eastAsia="Times New Roman" w:hAnsi="Verdana" w:cs="Arial"/>
        </w:rPr>
        <w:t xml:space="preserve">Si de la ejecución del presente contrato resultan estudios, investigaciones, descubrimientos, invenciones, información, mejoras y/o diseños, éstos pertenecen a </w:t>
      </w:r>
      <w:r w:rsidRPr="0069076F">
        <w:rPr>
          <w:rFonts w:ascii="Verdana" w:hAnsi="Verdana" w:cs="Arial"/>
        </w:rPr>
        <w:t xml:space="preserve">LA ESE </w:t>
      </w:r>
      <w:r w:rsidRPr="0069076F">
        <w:rPr>
          <w:rFonts w:ascii="Verdana" w:eastAsia="Times New Roman" w:hAnsi="Verdana" w:cs="Arial"/>
        </w:rPr>
        <w:t xml:space="preserve">contratante de conformidad con lo establecido en la Ley 23 de 1982. Así mismo, el/la Contratista garantiza que los trabajos y servicios prestados a El Hospital </w:t>
      </w:r>
      <w:r w:rsidRPr="0069076F">
        <w:rPr>
          <w:rFonts w:ascii="Verdana" w:eastAsia="Times New Roman" w:hAnsi="Verdana" w:cs="Arial"/>
        </w:rPr>
        <w:lastRenderedPageBreak/>
        <w:t xml:space="preserve">por el objeto de este contrato no infringen ni vulneran los derechos de propiedad intelectual o industrial o cualesquiera otros derechos legales o contractuales de terceros. </w:t>
      </w:r>
      <w:r w:rsidRPr="0069076F">
        <w:rPr>
          <w:rFonts w:ascii="Verdana" w:eastAsia="Times New Roman" w:hAnsi="Verdana" w:cs="Arial"/>
          <w:b/>
        </w:rPr>
        <w:t xml:space="preserve">DÉCIMA CUARTA. CONFIDENCIALIDAD. </w:t>
      </w:r>
      <w:r w:rsidRPr="0069076F">
        <w:rPr>
          <w:rFonts w:ascii="Verdana" w:eastAsia="Times New Roman" w:hAnsi="Verdana" w:cs="Arial"/>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r w:rsidRPr="0069076F">
        <w:rPr>
          <w:rFonts w:ascii="Verdana" w:eastAsia="Times New Roman" w:hAnsi="Verdana" w:cs="Arial"/>
          <w:b/>
        </w:rPr>
        <w:t xml:space="preserve">DÉCIMA QUINTA. TERMINACIÓN, MODIFICACIÓN E INTERPRETACIÓN UNILATERAL DEL CONTRATO. </w:t>
      </w:r>
      <w:r w:rsidRPr="0069076F">
        <w:rPr>
          <w:rFonts w:ascii="Verdana" w:eastAsia="Times New Roman" w:hAnsi="Verdana" w:cs="Arial"/>
        </w:rPr>
        <w:t>La ESE Hospital Marco Fidel Suárez</w:t>
      </w:r>
      <w:r w:rsidRPr="0069076F">
        <w:t xml:space="preserve"> </w:t>
      </w:r>
      <w:r w:rsidRPr="0069076F">
        <w:rPr>
          <w:rFonts w:ascii="Verdana" w:eastAsia="Times New Roman" w:hAnsi="Verdana" w:cs="Arial"/>
        </w:rPr>
        <w:t xml:space="preserve">puede terminar, modificar y/o interpretar unilateralmente el Contrato, de acuerdo con los artículos 15 a 17 de la Ley 80 de 1993, cuando lo considere necesario para que el/la Contratista cumpla con el objeto del presente Contrato. </w:t>
      </w:r>
      <w:r w:rsidRPr="0069076F">
        <w:rPr>
          <w:rFonts w:ascii="Verdana" w:eastAsia="Times New Roman" w:hAnsi="Verdana" w:cs="Arial"/>
          <w:b/>
        </w:rPr>
        <w:t xml:space="preserve">DÉCIMA SEXTA. CADUCIDAD. </w:t>
      </w:r>
      <w:r w:rsidRPr="0069076F">
        <w:rPr>
          <w:rFonts w:ascii="Verdana" w:eastAsia="Times New Roman" w:hAnsi="Verdana" w:cs="Arial"/>
        </w:rPr>
        <w:t>La ESE Hospital Marco Fidel Suárez</w:t>
      </w:r>
      <w:r w:rsidRPr="0069076F">
        <w:t xml:space="preserve"> </w:t>
      </w:r>
      <w:r w:rsidRPr="0069076F">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Pr="0069076F">
        <w:rPr>
          <w:rFonts w:ascii="Verdana" w:eastAsia="Times New Roman" w:hAnsi="Verdana" w:cs="Arial"/>
          <w:b/>
        </w:rPr>
        <w:t xml:space="preserve">DÉCIMA SÉPTIMA. MULTAS. </w:t>
      </w:r>
      <w:r w:rsidRPr="0069076F">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Pr="0069076F">
        <w:rPr>
          <w:rFonts w:ascii="Verdana" w:eastAsia="Times New Roman" w:hAnsi="Verdana" w:cs="Arial"/>
          <w:b/>
        </w:rPr>
        <w:t xml:space="preserve">1. </w:t>
      </w:r>
      <w:r w:rsidRPr="0069076F">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Pr="0069076F">
        <w:rPr>
          <w:rFonts w:ascii="Verdana" w:eastAsia="Times New Roman" w:hAnsi="Verdana" w:cs="Arial"/>
          <w:b/>
        </w:rPr>
        <w:t xml:space="preserve">2. </w:t>
      </w:r>
      <w:r w:rsidRPr="0069076F">
        <w:rPr>
          <w:rFonts w:ascii="Verdana" w:eastAsia="Times New Roman" w:hAnsi="Verdana" w:cs="Arial"/>
        </w:rPr>
        <w:t xml:space="preserve">Una multa del 0.5% del valor del contrato por cada día de retardo en el cumplimiento de la obligación u obligaciones que fueron decretadas como incumplidas. </w:t>
      </w:r>
      <w:r w:rsidRPr="0069076F">
        <w:rPr>
          <w:rFonts w:ascii="Verdana" w:eastAsia="Times New Roman" w:hAnsi="Verdana" w:cs="Arial"/>
          <w:b/>
        </w:rPr>
        <w:t xml:space="preserve">DÉCIMA OCTAVA. CLÁUSULA PENAL. </w:t>
      </w:r>
      <w:r w:rsidRPr="0069076F">
        <w:rPr>
          <w:rFonts w:ascii="Verdana" w:eastAsia="Times New Roman" w:hAnsi="Verdana" w:cs="Arial"/>
        </w:rPr>
        <w:t xml:space="preserve">En caso de declaratoria de caducidad o de incumplimiento total o parcial de las obligaciones del presente Contrato, el/la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r w:rsidRPr="0069076F">
        <w:rPr>
          <w:rFonts w:ascii="Verdana" w:eastAsia="Times New Roman" w:hAnsi="Verdana" w:cs="Arial"/>
          <w:b/>
        </w:rPr>
        <w:t xml:space="preserve">DÉCIMA NOVENA. GARANTÍAS Y MECANISMOS DE COBERTURA DEL RIESGO. </w:t>
      </w:r>
      <w:r w:rsidRPr="0069076F">
        <w:rPr>
          <w:rFonts w:ascii="Verdana" w:eastAsia="MS Mincho" w:hAnsi="Verdana" w:cs="Arial"/>
        </w:rPr>
        <w:t xml:space="preserve">Por tratarse de un contrato cuya cuantía es inferior a la mínima cuantía y en virtud de lo previsto en el capítulo IV numeral 4.2.7 de la Resolución 766 del 22 de diciembre de 2025, manual de contratación, atendiendo a la naturaleza del riesgo vinculado con el presente contrato no se exigirá la constitución de póliza en su defecto se optará por mecanismos idóneos para hacer el control sobre la adecuada ejecución del contrato  tales como: 1) Una Supervisión del contrato, 2) La aplicación de multas como medio de encausar al contratista, 3) Solicitud de informe  en cualquier momento por parte del supervisor del contrato. </w:t>
      </w:r>
      <w:r w:rsidRPr="0069076F">
        <w:rPr>
          <w:rFonts w:ascii="Verdana" w:eastAsia="Times New Roman" w:hAnsi="Verdana" w:cs="Arial"/>
          <w:b/>
          <w:lang w:val="es-ES" w:eastAsia="es-ES"/>
        </w:rPr>
        <w:t xml:space="preserve">VIGÉSIMA. INDEPENDENCIA DEL CONTRATISTA. </w:t>
      </w:r>
      <w:r w:rsidRPr="0069076F">
        <w:rPr>
          <w:rFonts w:ascii="Verdana" w:eastAsia="MS Mincho" w:hAnsi="Verdana" w:cs="Arial"/>
          <w:lang w:val="es-ES" w:eastAsia="es-ES"/>
        </w:rPr>
        <w:t xml:space="preserve">El/la Contratista es una entidad independiente de la </w:t>
      </w:r>
      <w:r w:rsidRPr="0069076F">
        <w:rPr>
          <w:rFonts w:ascii="Verdana" w:eastAsia="Times New Roman" w:hAnsi="Verdana" w:cs="Arial"/>
        </w:rPr>
        <w:t>ESE Hospital Marco Fidel Suárez</w:t>
      </w:r>
      <w:r w:rsidRPr="0069076F">
        <w:rPr>
          <w:rFonts w:ascii="Verdana" w:eastAsia="MS Mincho" w:hAnsi="Verdana" w:cs="Arial"/>
          <w:lang w:val="es-ES" w:eastAsia="es-ES"/>
        </w:rPr>
        <w:t xml:space="preserve">, y en consecuencia, el Contratista no es su representante, agente o mandatario. El/la Contratista ni tiene la facultad de hacer declaraciones, representaciones o compromisos en nombre de la </w:t>
      </w:r>
      <w:r w:rsidRPr="0069076F">
        <w:rPr>
          <w:rFonts w:ascii="Verdana" w:eastAsia="Times New Roman" w:hAnsi="Verdana" w:cs="Arial"/>
        </w:rPr>
        <w:t>ESE Hospital Marco Fidel Suárez</w:t>
      </w:r>
      <w:r w:rsidRPr="0069076F">
        <w:rPr>
          <w:rFonts w:ascii="Verdana" w:eastAsia="MS Mincho" w:hAnsi="Verdana" w:cs="Arial"/>
          <w:lang w:val="es-ES" w:eastAsia="es-ES"/>
        </w:rPr>
        <w:t xml:space="preserve">, ni de tomar decisiones o iniciar acciones que generen obligaciones a su cargo. </w:t>
      </w:r>
      <w:r w:rsidRPr="0069076F">
        <w:rPr>
          <w:rFonts w:ascii="Verdana" w:eastAsia="MS Mincho" w:hAnsi="Verdana" w:cs="Arial"/>
          <w:b/>
          <w:lang w:val="es-ES" w:eastAsia="es-ES"/>
        </w:rPr>
        <w:t xml:space="preserve">VIGÉSIMA PRIMERA. CESIÓN. </w:t>
      </w:r>
      <w:r w:rsidRPr="0069076F">
        <w:rPr>
          <w:rFonts w:ascii="Verdana" w:eastAsia="MS Mincho" w:hAnsi="Verdana" w:cs="Arial"/>
          <w:lang w:val="es-ES" w:eastAsia="es-ES"/>
        </w:rPr>
        <w:t xml:space="preserve">El/La Contratista no puede ceder parcial ni totalmente sus obligaciones o derechos derivados del presente Contrato sin la autorización previa y por escrito de la </w:t>
      </w:r>
      <w:r w:rsidRPr="0069076F">
        <w:rPr>
          <w:rFonts w:ascii="Verdana" w:eastAsia="Times New Roman" w:hAnsi="Verdana" w:cs="Arial"/>
        </w:rPr>
        <w:t>ESE Hospital Marco Fidel Suárez</w:t>
      </w:r>
      <w:r w:rsidRPr="0069076F">
        <w:rPr>
          <w:rFonts w:ascii="Verdana" w:eastAsia="MS Mincho" w:hAnsi="Verdana" w:cs="Arial"/>
          <w:lang w:val="es-ES" w:eastAsia="es-ES"/>
        </w:rPr>
        <w:t xml:space="preserve">. Si el/la Contratista es objeto de fusión, escisión o cambio de control, la </w:t>
      </w:r>
      <w:r w:rsidRPr="0069076F">
        <w:rPr>
          <w:rFonts w:ascii="Verdana" w:eastAsia="Times New Roman" w:hAnsi="Verdana" w:cs="Arial"/>
        </w:rPr>
        <w:t>ESE Hospital Marco Fidel Suárez</w:t>
      </w:r>
      <w:r w:rsidRPr="0069076F">
        <w:rPr>
          <w:rFonts w:ascii="Verdana" w:eastAsia="MS Mincho" w:hAnsi="Verdana" w:cs="Arial"/>
          <w:lang w:val="es-ES" w:eastAsia="es-ES"/>
        </w:rPr>
        <w:t xml:space="preserve"> está facultado a conocer las condiciones de esa operación. En consecuencia, el/la Contratista se obliga a informar oportunamente a la </w:t>
      </w:r>
      <w:r w:rsidRPr="0069076F">
        <w:rPr>
          <w:rFonts w:ascii="Verdana" w:eastAsia="Times New Roman" w:hAnsi="Verdana" w:cs="Arial"/>
        </w:rPr>
        <w:t>ESE Hospital Marco Fidel Suárez</w:t>
      </w:r>
      <w:r w:rsidRPr="0069076F">
        <w:rPr>
          <w:rFonts w:ascii="Verdana" w:eastAsia="MS Mincho" w:hAnsi="Verdana" w:cs="Arial"/>
          <w:lang w:val="es-ES" w:eastAsia="es-ES"/>
        </w:rPr>
        <w:t xml:space="preserve"> de la misma y solicitar su consentimiento. </w:t>
      </w:r>
      <w:r w:rsidRPr="0069076F">
        <w:rPr>
          <w:rFonts w:ascii="Verdana" w:eastAsia="MS Mincho" w:hAnsi="Verdana" w:cs="Arial"/>
          <w:b/>
          <w:lang w:val="es-ES" w:eastAsia="es-ES"/>
        </w:rPr>
        <w:t xml:space="preserve">VIGÉSIMA SEGUNDA. INDEMNIDAD. </w:t>
      </w:r>
      <w:r w:rsidRPr="0069076F">
        <w:rPr>
          <w:rFonts w:ascii="Verdana" w:eastAsia="MS Mincho" w:hAnsi="Verdana" w:cs="Arial"/>
          <w:lang w:val="es-ES" w:eastAsia="es-ES"/>
        </w:rPr>
        <w:t xml:space="preserve">El/La </w:t>
      </w:r>
      <w:r w:rsidRPr="0069076F">
        <w:rPr>
          <w:rFonts w:ascii="Verdana" w:eastAsia="MS Mincho" w:hAnsi="Verdana" w:cs="Arial"/>
          <w:lang w:val="es-ES" w:eastAsia="es-ES"/>
        </w:rPr>
        <w:lastRenderedPageBreak/>
        <w:t xml:space="preserve">Contratista se obliga a indemnizar a la </w:t>
      </w:r>
      <w:r w:rsidRPr="0069076F">
        <w:rPr>
          <w:rFonts w:ascii="Verdana" w:eastAsia="Times New Roman" w:hAnsi="Verdana" w:cs="Arial"/>
        </w:rPr>
        <w:t>ESE Hospital Marco Fidel Suárez</w:t>
      </w:r>
      <w:r w:rsidRPr="0069076F">
        <w:rPr>
          <w:rFonts w:ascii="Verdana" w:eastAsia="MS Mincho" w:hAnsi="Verdana" w:cs="Arial"/>
          <w:lang w:val="es-ES" w:eastAsia="es-ES"/>
        </w:rPr>
        <w:t xml:space="preserve"> con ocasión de la violación o el incumplimiento de las obligaciones previstas en el presente Contrato. El/La Contratista se obliga a mantener indemne a la Entidad Estatal contratante de cualquier daño o perjuicio originado en reclamaciones de terceros que tengan como causa sus actuaciones hasta por el monto del daño o perjuicio causado. El/La Contratista mantendrá indemne a la Entidad Estatal contratante por cualquier obligación de carácter laboral o relacionado que se originen en el incumplimiento de las obligaciones laborales que el/la Contratista asume frente al personal, subordinados o terceros que se vinculen a la ejecución de las obligaciones derivadas del presente Contrato. </w:t>
      </w:r>
      <w:r w:rsidRPr="0069076F">
        <w:rPr>
          <w:rFonts w:ascii="Verdana" w:eastAsia="MS Mincho" w:hAnsi="Verdana" w:cs="Arial"/>
          <w:b/>
          <w:lang w:val="es-ES" w:eastAsia="es-ES"/>
        </w:rPr>
        <w:t xml:space="preserve">VIGÉSIMA TERCERA. CASO FORTUITO Y FUERZA MAYOR. </w:t>
      </w:r>
      <w:r w:rsidRPr="0069076F">
        <w:rPr>
          <w:rFonts w:ascii="Verdana" w:eastAsia="MS Mincho" w:hAnsi="Verdana" w:cs="Arial"/>
          <w:lang w:val="es-ES"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Pr="0069076F">
        <w:rPr>
          <w:rFonts w:ascii="Verdana" w:eastAsia="MS Mincho" w:hAnsi="Verdana" w:cs="Arial"/>
          <w:b/>
          <w:lang w:val="es-ES" w:eastAsia="es-ES"/>
        </w:rPr>
        <w:t xml:space="preserve">VIGÉSIMA CUARTA. SOLUCIÓN DE CONTROVERSIAS. </w:t>
      </w:r>
      <w:r w:rsidRPr="0069076F">
        <w:rPr>
          <w:rFonts w:ascii="Verdana" w:eastAsia="MS Mincho" w:hAnsi="Verdana" w:cs="Arial"/>
          <w:lang w:val="es-ES" w:eastAsia="es-ES"/>
        </w:rPr>
        <w:t xml:space="preserve">Las controversias o diferencias que surjan entre el/la Contratista y </w:t>
      </w:r>
      <w:r w:rsidRPr="0069076F">
        <w:rPr>
          <w:rFonts w:ascii="Verdana" w:hAnsi="Verdana" w:cs="Arial"/>
        </w:rPr>
        <w:t xml:space="preserve">LA ESE </w:t>
      </w:r>
      <w:r w:rsidRPr="0069076F">
        <w:rPr>
          <w:rFonts w:ascii="Verdana" w:eastAsia="MS Mincho" w:hAnsi="Verdana" w:cs="Arial"/>
          <w:lang w:val="es-ES" w:eastAsia="es-ES"/>
        </w:rPr>
        <w:t xml:space="preserve">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Contencioso Administrativa. </w:t>
      </w:r>
      <w:r w:rsidRPr="0069076F">
        <w:rPr>
          <w:rFonts w:ascii="Verdana" w:eastAsia="MS Mincho" w:hAnsi="Verdana" w:cs="Arial"/>
          <w:b/>
          <w:lang w:val="es-ES" w:eastAsia="es-ES"/>
        </w:rPr>
        <w:t xml:space="preserve">VIGÉSIMA QUINTA. NOTIFICACIONES. </w:t>
      </w:r>
      <w:r w:rsidRPr="0069076F">
        <w:rPr>
          <w:rFonts w:ascii="Verdana" w:eastAsia="MS Mincho" w:hAnsi="Verdana" w:cs="Arial"/>
          <w:lang w:val="es-ES"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399"/>
      </w:tblGrid>
      <w:tr w:rsidR="00090A54" w:rsidRPr="0069076F" w14:paraId="2BBA1381" w14:textId="77777777" w:rsidTr="00E17464">
        <w:trPr>
          <w:jc w:val="center"/>
        </w:trPr>
        <w:tc>
          <w:tcPr>
            <w:tcW w:w="4390" w:type="dxa"/>
            <w:shd w:val="clear" w:color="auto" w:fill="83CAEB" w:themeFill="accent1" w:themeFillTint="66"/>
          </w:tcPr>
          <w:p w14:paraId="10651CAF" w14:textId="77777777" w:rsidR="00090A54" w:rsidRPr="0069076F" w:rsidRDefault="00090A54" w:rsidP="00A94AD8">
            <w:pPr>
              <w:spacing w:before="15" w:after="0" w:line="240" w:lineRule="auto"/>
              <w:ind w:right="51"/>
              <w:jc w:val="center"/>
              <w:rPr>
                <w:rFonts w:ascii="Verdana" w:eastAsia="Arial" w:hAnsi="Verdana" w:cs="Arial"/>
                <w:b/>
                <w:sz w:val="20"/>
              </w:rPr>
            </w:pPr>
            <w:r w:rsidRPr="0069076F">
              <w:rPr>
                <w:rFonts w:ascii="Verdana" w:eastAsia="Arial" w:hAnsi="Verdana" w:cs="Arial"/>
                <w:b/>
                <w:sz w:val="20"/>
              </w:rPr>
              <w:t>Para la Entidad</w:t>
            </w:r>
          </w:p>
        </w:tc>
        <w:tc>
          <w:tcPr>
            <w:tcW w:w="4399" w:type="dxa"/>
            <w:shd w:val="clear" w:color="auto" w:fill="83CAEB" w:themeFill="accent1" w:themeFillTint="66"/>
          </w:tcPr>
          <w:p w14:paraId="120A2F02" w14:textId="77777777" w:rsidR="00090A54" w:rsidRPr="0069076F" w:rsidRDefault="00090A54" w:rsidP="00A94AD8">
            <w:pPr>
              <w:spacing w:before="15" w:after="0" w:line="240" w:lineRule="auto"/>
              <w:ind w:right="51"/>
              <w:jc w:val="center"/>
              <w:rPr>
                <w:rFonts w:ascii="Verdana" w:eastAsia="Arial" w:hAnsi="Verdana" w:cs="Arial"/>
                <w:b/>
                <w:sz w:val="20"/>
              </w:rPr>
            </w:pPr>
            <w:r w:rsidRPr="0069076F">
              <w:rPr>
                <w:rFonts w:ascii="Verdana" w:eastAsia="Arial" w:hAnsi="Verdana" w:cs="Arial"/>
                <w:b/>
                <w:sz w:val="20"/>
              </w:rPr>
              <w:t>Para el/la Contratista</w:t>
            </w:r>
          </w:p>
        </w:tc>
      </w:tr>
      <w:tr w:rsidR="00090A54" w:rsidRPr="00090A54" w14:paraId="784A5263" w14:textId="77777777" w:rsidTr="00E17464">
        <w:trPr>
          <w:jc w:val="center"/>
        </w:trPr>
        <w:tc>
          <w:tcPr>
            <w:tcW w:w="4390" w:type="dxa"/>
          </w:tcPr>
          <w:p w14:paraId="1C8B030C" w14:textId="77777777" w:rsidR="00090A54" w:rsidRPr="0069076F" w:rsidRDefault="00090A54" w:rsidP="00A94AD8">
            <w:pPr>
              <w:tabs>
                <w:tab w:val="left" w:pos="8364"/>
              </w:tabs>
              <w:spacing w:before="13" w:after="0" w:line="240" w:lineRule="auto"/>
              <w:ind w:right="-93"/>
              <w:jc w:val="both"/>
              <w:rPr>
                <w:rFonts w:ascii="Verdana" w:eastAsia="Arial" w:hAnsi="Verdana" w:cs="Arial"/>
                <w:bCs/>
                <w:sz w:val="20"/>
              </w:rPr>
            </w:pPr>
            <w:r w:rsidRPr="0069076F">
              <w:rPr>
                <w:rFonts w:ascii="Verdana" w:eastAsia="Arial" w:hAnsi="Verdana" w:cs="Arial"/>
                <w:b/>
                <w:sz w:val="20"/>
              </w:rPr>
              <w:t>Nombre:</w:t>
            </w:r>
            <w:r w:rsidRPr="0069076F">
              <w:rPr>
                <w:rFonts w:ascii="Verdana" w:eastAsia="Arial" w:hAnsi="Verdana" w:cs="Arial"/>
                <w:bCs/>
                <w:sz w:val="20"/>
              </w:rPr>
              <w:t xml:space="preserve"> Diana Cristina Echeverri Pérez</w:t>
            </w:r>
            <w:r w:rsidRPr="0069076F">
              <w:rPr>
                <w:rFonts w:ascii="Verdana" w:eastAsia="Arial" w:hAnsi="Verdana" w:cs="Arial"/>
                <w:b/>
                <w:sz w:val="20"/>
              </w:rPr>
              <w:t xml:space="preserve"> </w:t>
            </w:r>
          </w:p>
          <w:p w14:paraId="1C00AC44" w14:textId="77777777" w:rsidR="00090A54" w:rsidRPr="0069076F" w:rsidRDefault="00090A54" w:rsidP="00A94AD8">
            <w:pPr>
              <w:tabs>
                <w:tab w:val="left" w:pos="8364"/>
              </w:tabs>
              <w:spacing w:before="13" w:after="0" w:line="240" w:lineRule="auto"/>
              <w:ind w:right="-93"/>
              <w:jc w:val="both"/>
              <w:rPr>
                <w:rFonts w:ascii="Verdana" w:eastAsia="Arial" w:hAnsi="Verdana" w:cs="Arial"/>
                <w:bCs/>
                <w:sz w:val="20"/>
              </w:rPr>
            </w:pPr>
            <w:r w:rsidRPr="0069076F">
              <w:rPr>
                <w:rFonts w:ascii="Verdana" w:eastAsia="Arial" w:hAnsi="Verdana" w:cs="Arial"/>
                <w:b/>
                <w:sz w:val="20"/>
              </w:rPr>
              <w:t xml:space="preserve">Cargo: </w:t>
            </w:r>
            <w:r w:rsidRPr="0069076F">
              <w:rPr>
                <w:rFonts w:ascii="Verdana" w:eastAsia="Arial" w:hAnsi="Verdana" w:cs="Arial"/>
                <w:bCs/>
                <w:sz w:val="20"/>
              </w:rPr>
              <w:t>Subgerente Administrativa y Financiera</w:t>
            </w:r>
          </w:p>
          <w:p w14:paraId="60DD7C6D" w14:textId="77777777" w:rsidR="00090A54" w:rsidRPr="0069076F" w:rsidRDefault="00090A54" w:rsidP="00A94AD8">
            <w:pPr>
              <w:tabs>
                <w:tab w:val="left" w:pos="8364"/>
              </w:tabs>
              <w:spacing w:before="13" w:after="0" w:line="240" w:lineRule="auto"/>
              <w:ind w:right="-93"/>
              <w:jc w:val="both"/>
              <w:rPr>
                <w:rFonts w:ascii="Verdana" w:eastAsia="Arial" w:hAnsi="Verdana" w:cs="Arial"/>
                <w:bCs/>
                <w:sz w:val="20"/>
              </w:rPr>
            </w:pPr>
            <w:r w:rsidRPr="0069076F">
              <w:rPr>
                <w:rFonts w:ascii="Verdana" w:eastAsia="Arial" w:hAnsi="Verdana" w:cs="Arial"/>
                <w:b/>
                <w:sz w:val="20"/>
              </w:rPr>
              <w:t xml:space="preserve">Dirección: </w:t>
            </w:r>
            <w:r w:rsidRPr="0069076F">
              <w:rPr>
                <w:rFonts w:ascii="Verdana" w:eastAsia="Arial" w:hAnsi="Verdana" w:cs="Arial"/>
                <w:bCs/>
                <w:sz w:val="20"/>
              </w:rPr>
              <w:t>Calle 44 No. 49B-90</w:t>
            </w:r>
          </w:p>
          <w:p w14:paraId="2BFB45A1" w14:textId="77777777" w:rsidR="00090A54" w:rsidRPr="0069076F" w:rsidRDefault="00090A54" w:rsidP="00A94AD8">
            <w:pPr>
              <w:tabs>
                <w:tab w:val="left" w:pos="8364"/>
              </w:tabs>
              <w:spacing w:before="13" w:after="0" w:line="240" w:lineRule="auto"/>
              <w:ind w:right="-93"/>
              <w:jc w:val="both"/>
              <w:rPr>
                <w:rFonts w:ascii="Verdana" w:eastAsia="Arial" w:hAnsi="Verdana" w:cs="Arial"/>
                <w:sz w:val="20"/>
              </w:rPr>
            </w:pPr>
            <w:r w:rsidRPr="0069076F">
              <w:rPr>
                <w:rFonts w:ascii="Verdana" w:eastAsia="Arial" w:hAnsi="Verdana" w:cs="Arial"/>
                <w:b/>
                <w:sz w:val="20"/>
              </w:rPr>
              <w:t xml:space="preserve">Ciudad: </w:t>
            </w:r>
            <w:r w:rsidRPr="0069076F">
              <w:rPr>
                <w:rFonts w:ascii="Verdana" w:eastAsia="Arial" w:hAnsi="Verdana" w:cs="Arial"/>
                <w:bCs/>
                <w:sz w:val="20"/>
              </w:rPr>
              <w:t>Bello - Antioquia</w:t>
            </w:r>
          </w:p>
          <w:p w14:paraId="61AAF7C5" w14:textId="77777777" w:rsidR="00090A54" w:rsidRPr="0069076F" w:rsidRDefault="00090A54" w:rsidP="00A94AD8">
            <w:pPr>
              <w:tabs>
                <w:tab w:val="left" w:pos="8364"/>
              </w:tabs>
              <w:spacing w:before="13" w:after="0" w:line="240" w:lineRule="auto"/>
              <w:ind w:right="-93"/>
              <w:jc w:val="both"/>
              <w:rPr>
                <w:rFonts w:ascii="Verdana" w:eastAsia="Arial" w:hAnsi="Verdana" w:cs="Arial"/>
                <w:bCs/>
                <w:sz w:val="20"/>
                <w:lang w:val="pt-PT"/>
              </w:rPr>
            </w:pPr>
            <w:r w:rsidRPr="0069076F">
              <w:rPr>
                <w:rFonts w:ascii="Verdana" w:eastAsia="Arial" w:hAnsi="Verdana" w:cs="Arial"/>
                <w:b/>
                <w:sz w:val="20"/>
                <w:lang w:val="pt-PT"/>
              </w:rPr>
              <w:t xml:space="preserve">Teléfono: </w:t>
            </w:r>
            <w:r w:rsidRPr="0069076F">
              <w:rPr>
                <w:rFonts w:ascii="Verdana" w:eastAsia="Arial" w:hAnsi="Verdana" w:cs="Arial"/>
                <w:bCs/>
                <w:sz w:val="20"/>
                <w:lang w:val="pt-PT"/>
              </w:rPr>
              <w:t>4549000</w:t>
            </w:r>
          </w:p>
          <w:p w14:paraId="76F028F0" w14:textId="77777777" w:rsidR="00090A54" w:rsidRPr="0069076F" w:rsidRDefault="00090A54" w:rsidP="00A94AD8">
            <w:pPr>
              <w:spacing w:after="0" w:line="240" w:lineRule="auto"/>
              <w:ind w:right="51"/>
              <w:jc w:val="both"/>
              <w:rPr>
                <w:rFonts w:ascii="Verdana" w:eastAsia="Arial" w:hAnsi="Verdana" w:cs="Arial"/>
                <w:bCs/>
                <w:sz w:val="20"/>
                <w:lang w:val="pt-PT"/>
              </w:rPr>
            </w:pPr>
            <w:r w:rsidRPr="0069076F">
              <w:rPr>
                <w:rFonts w:ascii="Verdana" w:eastAsia="Arial" w:hAnsi="Verdana" w:cs="Arial"/>
                <w:b/>
                <w:sz w:val="20"/>
                <w:lang w:val="pt-PT"/>
              </w:rPr>
              <w:t xml:space="preserve">Email: </w:t>
            </w:r>
            <w:r w:rsidRPr="0069076F">
              <w:rPr>
                <w:rFonts w:ascii="Verdana" w:eastAsia="Arial" w:hAnsi="Verdana" w:cs="Arial"/>
                <w:bCs/>
                <w:sz w:val="20"/>
                <w:lang w:val="pt-PT"/>
              </w:rPr>
              <w:t>decheverri@hmfs.gov.co</w:t>
            </w:r>
          </w:p>
        </w:tc>
        <w:tc>
          <w:tcPr>
            <w:tcW w:w="4399" w:type="dxa"/>
          </w:tcPr>
          <w:p w14:paraId="765F805C" w14:textId="77777777" w:rsidR="00090A54" w:rsidRPr="0069076F" w:rsidRDefault="00090A54" w:rsidP="00A94AD8">
            <w:pPr>
              <w:spacing w:before="15" w:after="0" w:line="240" w:lineRule="auto"/>
              <w:ind w:right="51"/>
              <w:jc w:val="both"/>
              <w:rPr>
                <w:rFonts w:ascii="Verdana" w:eastAsia="Arial" w:hAnsi="Verdana" w:cs="Arial"/>
                <w:sz w:val="18"/>
                <w:szCs w:val="20"/>
              </w:rPr>
            </w:pPr>
            <w:r w:rsidRPr="0069076F">
              <w:rPr>
                <w:rFonts w:ascii="Verdana" w:eastAsia="Arial" w:hAnsi="Verdana" w:cs="Arial"/>
                <w:b/>
                <w:sz w:val="20"/>
              </w:rPr>
              <w:t>Nombre:</w:t>
            </w:r>
            <w:r w:rsidRPr="0069076F">
              <w:rPr>
                <w:rFonts w:ascii="Verdana" w:eastAsia="Arial" w:hAnsi="Verdana" w:cs="Arial"/>
                <w:bCs/>
                <w:sz w:val="20"/>
              </w:rPr>
              <w:t xml:space="preserve"> </w:t>
            </w:r>
            <w:r w:rsidRPr="003F2D51">
              <w:rPr>
                <w:rFonts w:ascii="Verdana" w:eastAsia="Arial" w:hAnsi="Verdana" w:cs="Arial"/>
                <w:bCs/>
                <w:noProof/>
                <w:sz w:val="20"/>
              </w:rPr>
              <w:t>Felix Chaverra Mena</w:t>
            </w:r>
          </w:p>
          <w:p w14:paraId="48CC4F52" w14:textId="77777777" w:rsidR="00090A54" w:rsidRPr="0069076F" w:rsidRDefault="00090A54" w:rsidP="00A94AD8">
            <w:pPr>
              <w:spacing w:before="15" w:after="0" w:line="240" w:lineRule="auto"/>
              <w:ind w:right="51"/>
              <w:jc w:val="both"/>
              <w:rPr>
                <w:rFonts w:ascii="Verdana" w:eastAsia="Arial" w:hAnsi="Verdana" w:cs="Arial"/>
                <w:bCs/>
                <w:sz w:val="20"/>
              </w:rPr>
            </w:pPr>
            <w:r w:rsidRPr="0069076F">
              <w:rPr>
                <w:rFonts w:ascii="Verdana" w:eastAsia="Arial" w:hAnsi="Verdana" w:cs="Arial"/>
                <w:b/>
                <w:sz w:val="20"/>
              </w:rPr>
              <w:t xml:space="preserve">Cargo: </w:t>
            </w:r>
            <w:r w:rsidRPr="0069076F">
              <w:rPr>
                <w:rFonts w:ascii="Verdana" w:eastAsia="Arial" w:hAnsi="Verdana" w:cs="Arial"/>
                <w:bCs/>
                <w:sz w:val="20"/>
              </w:rPr>
              <w:t>Contratista</w:t>
            </w:r>
          </w:p>
          <w:p w14:paraId="610BC70B" w14:textId="77777777" w:rsidR="00090A54" w:rsidRPr="0069076F" w:rsidRDefault="00090A54" w:rsidP="00A94AD8">
            <w:pPr>
              <w:spacing w:before="15" w:after="0" w:line="240" w:lineRule="auto"/>
              <w:ind w:right="51"/>
              <w:jc w:val="both"/>
              <w:rPr>
                <w:rFonts w:ascii="Verdana" w:eastAsia="Arial" w:hAnsi="Verdana" w:cs="Arial"/>
                <w:bCs/>
                <w:sz w:val="20"/>
              </w:rPr>
            </w:pPr>
            <w:r w:rsidRPr="0069076F">
              <w:rPr>
                <w:rFonts w:ascii="Verdana" w:eastAsia="Arial" w:hAnsi="Verdana" w:cs="Arial"/>
                <w:b/>
                <w:sz w:val="20"/>
              </w:rPr>
              <w:t xml:space="preserve">Dirección: </w:t>
            </w:r>
            <w:r w:rsidRPr="003F2D51">
              <w:rPr>
                <w:rFonts w:ascii="Verdana" w:eastAsia="Arial" w:hAnsi="Verdana" w:cs="Arial"/>
                <w:bCs/>
                <w:noProof/>
                <w:sz w:val="20"/>
              </w:rPr>
              <w:t>BRR REPOSO</w:t>
            </w:r>
          </w:p>
          <w:p w14:paraId="1BDFCB10" w14:textId="77777777" w:rsidR="00090A54" w:rsidRPr="0069076F" w:rsidRDefault="00090A54" w:rsidP="00A94AD8">
            <w:pPr>
              <w:tabs>
                <w:tab w:val="left" w:pos="1560"/>
              </w:tabs>
              <w:spacing w:before="15" w:after="0" w:line="240" w:lineRule="auto"/>
              <w:ind w:right="51"/>
              <w:jc w:val="both"/>
              <w:rPr>
                <w:rFonts w:ascii="Verdana" w:eastAsia="Arial" w:hAnsi="Verdana" w:cs="Arial"/>
                <w:bCs/>
                <w:sz w:val="20"/>
              </w:rPr>
            </w:pPr>
            <w:r w:rsidRPr="0069076F">
              <w:rPr>
                <w:rFonts w:ascii="Verdana" w:eastAsia="Arial" w:hAnsi="Verdana" w:cs="Arial"/>
                <w:b/>
                <w:sz w:val="20"/>
              </w:rPr>
              <w:t>Ciudad:</w:t>
            </w:r>
            <w:r w:rsidRPr="0069076F">
              <w:rPr>
                <w:rFonts w:ascii="Verdana" w:eastAsia="Arial" w:hAnsi="Verdana" w:cs="Arial"/>
                <w:bCs/>
                <w:sz w:val="20"/>
              </w:rPr>
              <w:t xml:space="preserve"> </w:t>
            </w:r>
            <w:r w:rsidRPr="003F2D51">
              <w:rPr>
                <w:rFonts w:ascii="Verdana" w:eastAsia="Arial" w:hAnsi="Verdana" w:cs="Arial"/>
                <w:bCs/>
                <w:noProof/>
                <w:sz w:val="20"/>
              </w:rPr>
              <w:t>Quibdó, Chocó</w:t>
            </w:r>
          </w:p>
          <w:p w14:paraId="737DE506" w14:textId="77777777" w:rsidR="00090A54" w:rsidRPr="00090A54" w:rsidRDefault="00090A54" w:rsidP="00A94AD8">
            <w:pPr>
              <w:spacing w:before="15" w:after="0" w:line="240" w:lineRule="auto"/>
              <w:ind w:right="51"/>
              <w:jc w:val="both"/>
              <w:rPr>
                <w:rFonts w:ascii="Verdana" w:eastAsia="Arial" w:hAnsi="Verdana" w:cs="Arial"/>
                <w:sz w:val="20"/>
                <w:lang w:val="pt-PT"/>
              </w:rPr>
            </w:pPr>
            <w:r w:rsidRPr="00090A54">
              <w:rPr>
                <w:rFonts w:ascii="Verdana" w:eastAsia="Arial" w:hAnsi="Verdana" w:cs="Arial"/>
                <w:b/>
                <w:sz w:val="20"/>
                <w:lang w:val="pt-PT"/>
              </w:rPr>
              <w:t>Teléfono</w:t>
            </w:r>
            <w:r w:rsidRPr="00090A54">
              <w:rPr>
                <w:rFonts w:ascii="Verdana" w:eastAsia="Arial" w:hAnsi="Verdana" w:cs="Arial"/>
                <w:sz w:val="20"/>
                <w:lang w:val="pt-PT"/>
              </w:rPr>
              <w:t xml:space="preserve">: </w:t>
            </w:r>
            <w:r w:rsidRPr="00090A54">
              <w:rPr>
                <w:rFonts w:ascii="Verdana" w:eastAsia="Arial" w:hAnsi="Verdana" w:cs="Arial"/>
                <w:noProof/>
                <w:sz w:val="20"/>
                <w:lang w:val="pt-PT"/>
              </w:rPr>
              <w:t>3122322722</w:t>
            </w:r>
          </w:p>
          <w:p w14:paraId="3FC80A92" w14:textId="77777777" w:rsidR="00090A54" w:rsidRPr="00090A54" w:rsidRDefault="00090A54" w:rsidP="00A94AD8">
            <w:pPr>
              <w:spacing w:before="15" w:after="0" w:line="240" w:lineRule="auto"/>
              <w:ind w:right="51"/>
              <w:rPr>
                <w:rFonts w:ascii="Verdana" w:eastAsia="Arial" w:hAnsi="Verdana" w:cs="Arial"/>
                <w:sz w:val="20"/>
                <w:lang w:val="pt-PT"/>
              </w:rPr>
            </w:pPr>
            <w:r w:rsidRPr="00090A54">
              <w:rPr>
                <w:rFonts w:ascii="Verdana" w:eastAsia="Arial" w:hAnsi="Verdana" w:cs="Arial"/>
                <w:b/>
                <w:sz w:val="20"/>
                <w:lang w:val="pt-PT"/>
              </w:rPr>
              <w:t>Email:</w:t>
            </w:r>
            <w:r w:rsidRPr="00090A54">
              <w:rPr>
                <w:rFonts w:ascii="Verdana" w:eastAsia="Arial" w:hAnsi="Verdana" w:cs="Arial"/>
                <w:sz w:val="20"/>
                <w:lang w:val="pt-PT"/>
              </w:rPr>
              <w:t xml:space="preserve"> </w:t>
            </w:r>
            <w:r w:rsidRPr="00090A54">
              <w:rPr>
                <w:rFonts w:ascii="Verdana" w:eastAsia="Arial" w:hAnsi="Verdana" w:cs="Arial"/>
                <w:noProof/>
                <w:sz w:val="20"/>
                <w:lang w:val="pt-PT"/>
              </w:rPr>
              <w:t>Chaverramenafelix@gmail.com</w:t>
            </w:r>
            <w:hyperlink r:id="rId8" w:history="1"/>
          </w:p>
        </w:tc>
      </w:tr>
    </w:tbl>
    <w:p w14:paraId="56478784" w14:textId="77777777" w:rsidR="00090A54" w:rsidRPr="00090A54" w:rsidRDefault="00090A54" w:rsidP="00A94AD8">
      <w:pPr>
        <w:spacing w:after="0" w:line="240" w:lineRule="auto"/>
        <w:jc w:val="both"/>
        <w:rPr>
          <w:rFonts w:ascii="Verdana" w:eastAsia="MS Mincho" w:hAnsi="Verdana" w:cs="Arial"/>
          <w:b/>
          <w:lang w:val="pt-PT" w:eastAsia="es-ES"/>
        </w:rPr>
      </w:pPr>
    </w:p>
    <w:p w14:paraId="1126ADFF" w14:textId="3DD69811" w:rsidR="00090A54" w:rsidRPr="0069076F" w:rsidRDefault="00090A54" w:rsidP="00A94AD8">
      <w:pPr>
        <w:autoSpaceDE w:val="0"/>
        <w:autoSpaceDN w:val="0"/>
        <w:adjustRightInd w:val="0"/>
        <w:spacing w:after="0" w:line="240" w:lineRule="auto"/>
        <w:jc w:val="both"/>
        <w:rPr>
          <w:rFonts w:ascii="Verdana" w:eastAsia="Arial" w:hAnsi="Verdana" w:cs="Arial"/>
        </w:rPr>
      </w:pPr>
      <w:r w:rsidRPr="0069076F">
        <w:rPr>
          <w:rFonts w:ascii="Verdana" w:eastAsia="MS Mincho" w:hAnsi="Verdana" w:cs="Arial"/>
          <w:b/>
          <w:lang w:val="es-ES" w:eastAsia="es-ES"/>
        </w:rPr>
        <w:t xml:space="preserve">VIGÉSIMA SEXTA. SUPERVISIÓN. </w:t>
      </w:r>
      <w:r w:rsidRPr="0069076F">
        <w:rPr>
          <w:rFonts w:ascii="Verdana" w:eastAsia="MS Mincho" w:hAnsi="Verdana" w:cs="Arial"/>
          <w:lang w:val="es-ES" w:eastAsia="es-ES"/>
        </w:rPr>
        <w:t xml:space="preserve">La supervisión de la ejecución y cumplimiento de las obligaciones contraídas por el/la Contratista a favor de </w:t>
      </w:r>
      <w:r w:rsidRPr="0069076F">
        <w:rPr>
          <w:rFonts w:ascii="Verdana" w:hAnsi="Verdana" w:cs="Arial"/>
        </w:rPr>
        <w:t xml:space="preserve">LA ESE </w:t>
      </w:r>
      <w:r w:rsidRPr="0069076F">
        <w:rPr>
          <w:rFonts w:ascii="Verdana" w:eastAsia="MS Mincho" w:hAnsi="Verdana" w:cs="Arial"/>
          <w:lang w:val="es-ES" w:eastAsia="es-ES"/>
        </w:rPr>
        <w:t xml:space="preserve">estará a cargo de la </w:t>
      </w:r>
      <w:r w:rsidRPr="0069076F">
        <w:rPr>
          <w:rFonts w:ascii="Verdana" w:eastAsia="MS Mincho" w:hAnsi="Verdana" w:cs="Arial"/>
          <w:b/>
          <w:bCs/>
          <w:lang w:val="es-ES" w:eastAsia="es-ES"/>
        </w:rPr>
        <w:t>SUBGERENCIA ADMINISTRATIVA Y FINANCIERA</w:t>
      </w:r>
      <w:r w:rsidRPr="0069076F">
        <w:rPr>
          <w:rFonts w:ascii="Verdana" w:eastAsia="MS Mincho" w:hAnsi="Verdana" w:cs="Arial"/>
          <w:lang w:val="es-ES" w:eastAsia="es-ES"/>
        </w:rPr>
        <w:t>.  La supervisión</w:t>
      </w:r>
      <w:r w:rsidRPr="0069076F">
        <w:rPr>
          <w:rFonts w:ascii="Verdana" w:eastAsia="Arial" w:hAnsi="Verdana" w:cs="Arial"/>
        </w:rPr>
        <w:t xml:space="preserve"> vigilará la cabal ejecución del servicio profesional encomendado y por lo tanto está facultado mediante Ley 1474 de 2011 y la Resolución 175 de 2014, por medio de la cual se adopta el manual de supervisión e interventoría de la ESE,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w:t>
      </w:r>
      <w:r w:rsidRPr="0069076F">
        <w:rPr>
          <w:rFonts w:ascii="Verdana" w:hAnsi="Verdana" w:cs="Arial"/>
        </w:rPr>
        <w:t xml:space="preserve">LA ESE </w:t>
      </w:r>
      <w:r w:rsidRPr="0069076F">
        <w:rPr>
          <w:rFonts w:ascii="Verdana" w:eastAsia="Arial" w:hAnsi="Verdana" w:cs="Arial"/>
        </w:rPr>
        <w:t xml:space="preserve">y El/La Contratista. El control a que se refiere esta cláusula no aminora </w:t>
      </w:r>
      <w:r w:rsidRPr="0069076F">
        <w:rPr>
          <w:rFonts w:ascii="Verdana" w:eastAsia="Arial" w:hAnsi="Verdana" w:cs="Arial"/>
        </w:rPr>
        <w:lastRenderedPageBreak/>
        <w:t xml:space="preserve">en ningún grado la responsabilidad de El/La Contratista ni su autoridad en la dirección del servicio. </w:t>
      </w:r>
      <w:r w:rsidRPr="0069076F">
        <w:rPr>
          <w:rFonts w:ascii="Verdana" w:eastAsia="Arial" w:hAnsi="Verdana" w:cs="Arial"/>
          <w:b/>
        </w:rPr>
        <w:t>PARÁGRAFO PRIMERO:</w:t>
      </w:r>
      <w:r w:rsidRPr="0069076F">
        <w:rPr>
          <w:rFonts w:ascii="Verdana" w:eastAsia="Arial" w:hAnsi="Verdana" w:cs="Arial"/>
        </w:rPr>
        <w:t xml:space="preserve"> </w:t>
      </w:r>
      <w:r w:rsidRPr="0069076F">
        <w:rPr>
          <w:rFonts w:ascii="Verdana" w:hAnsi="Verdana" w:cs="Arial"/>
        </w:rPr>
        <w:t xml:space="preserve">LA ESE </w:t>
      </w:r>
      <w:r w:rsidRPr="0069076F">
        <w:rPr>
          <w:rFonts w:ascii="Verdana" w:eastAsia="Arial" w:hAnsi="Verdana" w:cs="Arial"/>
        </w:rPr>
        <w:t xml:space="preserve">se reserva el derecho de realizar eventuales cambios en la supervisión contractual, si lo considera necesario para sus intereses, sin que por esto el/la Contratista pueda ejercer ningún reclamo; por el contrario, el/la Contratista deberá acatar cualquier determinación que en este sentido tomen las directivas de </w:t>
      </w:r>
      <w:r w:rsidRPr="0069076F">
        <w:rPr>
          <w:rFonts w:ascii="Verdana" w:hAnsi="Verdana" w:cs="Arial"/>
        </w:rPr>
        <w:t>LA ESE</w:t>
      </w:r>
      <w:r w:rsidRPr="0069076F">
        <w:rPr>
          <w:rFonts w:ascii="Verdana" w:eastAsia="Arial" w:hAnsi="Verdana" w:cs="Arial"/>
        </w:rPr>
        <w:t xml:space="preserve">. </w:t>
      </w:r>
      <w:r w:rsidRPr="0069076F">
        <w:rPr>
          <w:rFonts w:ascii="Verdana" w:eastAsia="Arial" w:hAnsi="Verdana" w:cs="Arial"/>
          <w:b/>
        </w:rPr>
        <w:t>PARÁGRAFO SEGUNDO:</w:t>
      </w:r>
      <w:r w:rsidRPr="0069076F">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 </w:t>
      </w:r>
      <w:r w:rsidRPr="0069076F">
        <w:rPr>
          <w:rFonts w:ascii="Verdana" w:eastAsia="MS Mincho" w:hAnsi="Verdana" w:cs="Arial"/>
          <w:b/>
          <w:lang w:val="es-ES" w:eastAsia="es-ES"/>
        </w:rPr>
        <w:t xml:space="preserve">VIGÉSIMA SÉPTIMA. </w:t>
      </w:r>
      <w:r w:rsidRPr="0069076F">
        <w:rPr>
          <w:rFonts w:ascii="Verdana" w:eastAsia="Arial" w:hAnsi="Verdana" w:cs="Arial"/>
          <w:b/>
        </w:rPr>
        <w:t xml:space="preserve">IMPUTACIÓN y DISPONIBILIDAD PRESUPUESTAL: </w:t>
      </w:r>
      <w:r w:rsidRPr="0069076F">
        <w:rPr>
          <w:rFonts w:ascii="Verdana" w:hAnsi="Verdana" w:cs="Arial"/>
        </w:rPr>
        <w:t xml:space="preserve">LA ESE </w:t>
      </w:r>
      <w:r w:rsidRPr="0069076F">
        <w:rPr>
          <w:rFonts w:ascii="Verdana" w:eastAsia="Arial" w:hAnsi="Verdana" w:cs="Arial"/>
        </w:rPr>
        <w:t xml:space="preserve">atenderá el pago del valor del presente contrato con cargo a la Disponibilidad Presupuestal No. </w:t>
      </w:r>
      <w:r w:rsidRPr="003F2D51">
        <w:rPr>
          <w:rFonts w:ascii="Verdana" w:hAnsi="Verdana" w:cs="Arial"/>
          <w:noProof/>
        </w:rPr>
        <w:t>556</w:t>
      </w:r>
      <w:r w:rsidRPr="0069076F">
        <w:rPr>
          <w:rFonts w:ascii="Verdana" w:hAnsi="Verdana" w:cs="Arial"/>
        </w:rPr>
        <w:t xml:space="preserve"> </w:t>
      </w:r>
      <w:r w:rsidRPr="0069076F">
        <w:rPr>
          <w:rFonts w:ascii="Verdana" w:hAnsi="Verdana"/>
        </w:rPr>
        <w:t xml:space="preserve">de </w:t>
      </w:r>
      <w:r>
        <w:rPr>
          <w:rFonts w:ascii="Verdana" w:hAnsi="Verdana"/>
          <w:noProof/>
        </w:rPr>
        <w:t>09/03/2026</w:t>
      </w:r>
      <w:r w:rsidRPr="0069076F">
        <w:rPr>
          <w:rFonts w:ascii="Verdana" w:eastAsia="Arial" w:hAnsi="Verdana" w:cs="Arial"/>
        </w:rPr>
        <w:t xml:space="preserve">, rubro presupuestal </w:t>
      </w:r>
      <w:r w:rsidRPr="0069076F">
        <w:rPr>
          <w:rFonts w:ascii="Verdana" w:eastAsia="Arial" w:hAnsi="Verdana" w:cs="Arial"/>
          <w:noProof/>
        </w:rPr>
        <w:t>2.3.2.02.02.009</w:t>
      </w:r>
      <w:r w:rsidRPr="0069076F">
        <w:rPr>
          <w:rFonts w:ascii="Verdana" w:eastAsia="Arial" w:hAnsi="Verdana" w:cs="Arial"/>
        </w:rPr>
        <w:t xml:space="preserve">, denominado </w:t>
      </w:r>
      <w:r w:rsidRPr="0069076F">
        <w:rPr>
          <w:rFonts w:ascii="Verdana" w:eastAsia="Arial" w:hAnsi="Verdana" w:cs="Arial"/>
          <w:noProof/>
        </w:rPr>
        <w:t>Serviciosp para la comunidad. Sociales y personales</w:t>
      </w:r>
      <w:r w:rsidRPr="0069076F">
        <w:rPr>
          <w:rFonts w:ascii="Verdana" w:eastAsia="Arial" w:hAnsi="Verdana" w:cs="Arial"/>
        </w:rPr>
        <w:t xml:space="preserve">. </w:t>
      </w:r>
      <w:r w:rsidRPr="0069076F">
        <w:rPr>
          <w:rFonts w:ascii="Verdana" w:eastAsia="Arial" w:hAnsi="Verdana" w:cs="Arial"/>
          <w:b/>
        </w:rPr>
        <w:t xml:space="preserve">VIGÉSIMA OCTAVA. EXCLUSIÓN DE LA RELACIÓN LABORAL. </w:t>
      </w:r>
      <w:r w:rsidRPr="0069076F">
        <w:rPr>
          <w:rFonts w:ascii="Verdana" w:eastAsia="Arial" w:hAnsi="Verdana" w:cs="Arial"/>
        </w:rPr>
        <w:t>El/La Contratista o el personal que ésta última utilice en la realización de las actividades que constituye el objeto del presente contrato, no dará lugar a subordinación y pago de prestaciones sociales ni a ninguna otra remuneración de carácter laboral.</w:t>
      </w:r>
      <w:r w:rsidRPr="0069076F">
        <w:rPr>
          <w:rFonts w:ascii="Verdana" w:eastAsia="Arial" w:hAnsi="Verdana" w:cs="Arial"/>
          <w:b/>
        </w:rPr>
        <w:t xml:space="preserve"> VIGÉSIMA NOVENA. CAUSALES DE TERMINACIÓN DEL CONTRATO. </w:t>
      </w:r>
      <w:r w:rsidRPr="0069076F">
        <w:rPr>
          <w:rFonts w:ascii="Verdana" w:hAnsi="Verdana" w:cs="Arial"/>
        </w:rPr>
        <w:t xml:space="preserve">LA ESE </w:t>
      </w:r>
      <w:r w:rsidRPr="0069076F">
        <w:rPr>
          <w:rFonts w:ascii="Verdana" w:eastAsia="Arial" w:hAnsi="Verdana" w:cs="Arial"/>
        </w:rPr>
        <w:t xml:space="preserve">podrá dar por terminado el presente contrato, antes del vencimiento del plazo, sin indemnización alguna y sin necesidad de dar aviso previo a él/la Contratista en los siguientes casos: </w:t>
      </w:r>
      <w:r w:rsidRPr="0069076F">
        <w:rPr>
          <w:rFonts w:ascii="Verdana" w:eastAsia="Arial" w:hAnsi="Verdana" w:cs="Arial"/>
          <w:b/>
        </w:rPr>
        <w:t>1.</w:t>
      </w:r>
      <w:r w:rsidRPr="0069076F">
        <w:rPr>
          <w:rFonts w:ascii="Verdana" w:eastAsia="Arial" w:hAnsi="Verdana" w:cs="Arial"/>
        </w:rPr>
        <w:t xml:space="preserve"> Por incumplimiento, abandono o descuido del Contratista de la obligación contratada; lo cual no dará lugar a indemnización. </w:t>
      </w:r>
      <w:r w:rsidRPr="0069076F">
        <w:rPr>
          <w:rFonts w:ascii="Verdana" w:eastAsia="Arial" w:hAnsi="Verdana" w:cs="Arial"/>
          <w:b/>
        </w:rPr>
        <w:t>2.</w:t>
      </w:r>
      <w:r w:rsidRPr="0069076F">
        <w:rPr>
          <w:rFonts w:ascii="Verdana" w:eastAsia="Arial" w:hAnsi="Verdana" w:cs="Arial"/>
        </w:rPr>
        <w:t xml:space="preserve"> Por incapacidad de el/la Contratista de seguir prestando sus servicios, si a juicio de </w:t>
      </w:r>
      <w:r w:rsidRPr="0069076F">
        <w:rPr>
          <w:rFonts w:ascii="Verdana" w:hAnsi="Verdana" w:cs="Arial"/>
        </w:rPr>
        <w:t>LA ESE</w:t>
      </w:r>
      <w:r w:rsidRPr="0069076F">
        <w:rPr>
          <w:rFonts w:ascii="Verdana" w:eastAsia="Arial" w:hAnsi="Verdana" w:cs="Arial"/>
        </w:rPr>
        <w:t xml:space="preserve">, fuere de tal naturaleza que no pudiere continuar con la prestación del servicio. </w:t>
      </w:r>
      <w:r w:rsidRPr="0069076F">
        <w:rPr>
          <w:rFonts w:ascii="Verdana" w:eastAsia="Arial" w:hAnsi="Verdana" w:cs="Arial"/>
          <w:b/>
        </w:rPr>
        <w:t>3.</w:t>
      </w:r>
      <w:r w:rsidRPr="0069076F">
        <w:rPr>
          <w:rFonts w:ascii="Verdana" w:eastAsia="Arial" w:hAnsi="Verdana" w:cs="Arial"/>
        </w:rPr>
        <w:t xml:space="preserve"> Por mutuo acuerdo entre las partes, caso en el cual se reconocerán, previa negociación, los honorarios que le corresponden a él/la Contratista en proporción a la parte ejecutada del contrato, si a ello hubiere lugar. </w:t>
      </w:r>
      <w:r w:rsidRPr="0069076F">
        <w:rPr>
          <w:rFonts w:ascii="Verdana" w:eastAsia="Arial" w:hAnsi="Verdana" w:cs="Arial"/>
          <w:b/>
        </w:rPr>
        <w:t>PARÁGRAFO.</w:t>
      </w:r>
      <w:r w:rsidRPr="0069076F">
        <w:rPr>
          <w:rFonts w:ascii="Verdana" w:eastAsia="Arial" w:hAnsi="Verdana" w:cs="Arial"/>
        </w:rPr>
        <w:t xml:space="preserve"> Los hechos sujetos a comprobación de las causales de terminación serán establecidos unilateralmente por </w:t>
      </w:r>
      <w:r w:rsidRPr="0069076F">
        <w:rPr>
          <w:rFonts w:ascii="Verdana" w:hAnsi="Verdana" w:cs="Arial"/>
        </w:rPr>
        <w:t>LA ESE</w:t>
      </w:r>
      <w:r w:rsidRPr="0069076F">
        <w:rPr>
          <w:rFonts w:ascii="Verdana" w:eastAsia="Arial" w:hAnsi="Verdana" w:cs="Arial"/>
        </w:rPr>
        <w:t xml:space="preserve">. La terminación anticipada del contrato no impide que El Hospital tome posesión de lo contratado y continúe inmediatamente la ejecución contractual. </w:t>
      </w:r>
      <w:r w:rsidRPr="0069076F">
        <w:rPr>
          <w:rFonts w:ascii="Verdana" w:eastAsia="Arial" w:hAnsi="Verdana" w:cs="Arial"/>
          <w:b/>
        </w:rPr>
        <w:t xml:space="preserve">TRIGÉSIMA. NATURALEZA DEL CONTRATO: </w:t>
      </w:r>
      <w:r w:rsidRPr="0069076F">
        <w:rPr>
          <w:rFonts w:ascii="Verdana" w:eastAsia="Arial" w:hAnsi="Verdana" w:cs="Arial"/>
        </w:rPr>
        <w:t xml:space="preserve"> El presente contrato se regirá en todo lo no estipulado en él, por las normas del Derecho Privado. </w:t>
      </w:r>
      <w:r w:rsidRPr="0069076F">
        <w:rPr>
          <w:rFonts w:ascii="Verdana" w:eastAsia="Arial" w:hAnsi="Verdana" w:cs="Arial"/>
          <w:b/>
        </w:rPr>
        <w:t>TRIGÉSIMA PRIMERA. SISTEMA GENERAL DE SEGURIDAD SOCIAL.</w:t>
      </w:r>
      <w:r w:rsidRPr="0069076F">
        <w:rPr>
          <w:rFonts w:ascii="Verdana" w:eastAsia="Arial" w:hAnsi="Verdana" w:cs="Arial"/>
        </w:rPr>
        <w:t xml:space="preserve"> De conformidad con el artículo 282 de la Ley 100 de 1993, el/la Contratista deberá afiliarse por su propia cuenta a los Sistemas de Salud y Pensiones. En todo caso, el/la Contratista se obliga a mantener al día durante toda la vida y ejecución del contrato, los pagos de sus obligaciones con los sistemas de salud y pensiones. Salvo norma en contrario, deberá cotizar sobre una base equivalente al 40% de los honorarios mensuales recibidos. </w:t>
      </w:r>
      <w:r w:rsidRPr="0069076F">
        <w:rPr>
          <w:rFonts w:ascii="Verdana" w:hAnsi="Verdana" w:cs="Arial"/>
        </w:rPr>
        <w:t xml:space="preserve">LA ESE </w:t>
      </w:r>
      <w:r w:rsidRPr="0069076F">
        <w:rPr>
          <w:rFonts w:ascii="Verdana" w:eastAsia="Arial" w:hAnsi="Verdana" w:cs="Arial"/>
        </w:rPr>
        <w:t xml:space="preserve">al momento de liquidar el contrato verificará 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el/la Contratista presta sus servicios de manera personal y por su cuenta y riesgo, por lo tanto, </w:t>
      </w:r>
      <w:r w:rsidRPr="0069076F">
        <w:rPr>
          <w:rFonts w:ascii="Verdana" w:hAnsi="Verdana" w:cs="Arial"/>
        </w:rPr>
        <w:t xml:space="preserve">LA ESE </w:t>
      </w:r>
      <w:r w:rsidRPr="0069076F">
        <w:rPr>
          <w:rFonts w:ascii="Verdana" w:eastAsia="Arial" w:hAnsi="Verdana" w:cs="Arial"/>
        </w:rPr>
        <w:t xml:space="preserve"> no asume ninguna responsabilidad por accidentes o enfermedades sufridas durante la ejecución del contrato. Para la cobertura de los accidentes de trabajo o enfermedades profesionales, el/la Contratista, podrá afiliarse en forma voluntaria al Sistema General de Riesgos Profesionales, de conformidad con la reglamentación expedida para tal efecto. </w:t>
      </w:r>
      <w:r w:rsidRPr="0069076F">
        <w:rPr>
          <w:rFonts w:ascii="Verdana" w:eastAsia="MS Mincho" w:hAnsi="Verdana" w:cs="Arial"/>
          <w:b/>
          <w:lang w:val="es-ES" w:eastAsia="es-ES"/>
        </w:rPr>
        <w:t xml:space="preserve">TRIGÉSIMA SEGUNDA. </w:t>
      </w:r>
      <w:r w:rsidRPr="0069076F">
        <w:rPr>
          <w:rFonts w:ascii="Verdana" w:eastAsia="Arial" w:hAnsi="Verdana" w:cs="Arial"/>
          <w:b/>
        </w:rPr>
        <w:t>A</w:t>
      </w:r>
      <w:r w:rsidRPr="0069076F">
        <w:rPr>
          <w:rFonts w:ascii="Verdana" w:eastAsia="MS Mincho" w:hAnsi="Verdana" w:cs="Arial"/>
          <w:b/>
          <w:lang w:val="es-ES" w:eastAsia="es-ES"/>
        </w:rPr>
        <w:t xml:space="preserve">NEXOS DEL CONTRATO. </w:t>
      </w:r>
      <w:r w:rsidRPr="0069076F">
        <w:rPr>
          <w:rFonts w:ascii="Verdana" w:eastAsia="MS Mincho" w:hAnsi="Verdana" w:cs="Arial"/>
          <w:lang w:val="es-ES" w:eastAsia="es-ES"/>
        </w:rPr>
        <w:t xml:space="preserve">Hacen parte integrante de este contrato los siguientes documentos: </w:t>
      </w:r>
      <w:r w:rsidRPr="0069076F">
        <w:rPr>
          <w:rFonts w:ascii="Verdana" w:eastAsia="MS Mincho" w:hAnsi="Verdana" w:cs="Arial"/>
          <w:b/>
          <w:lang w:eastAsia="es-ES"/>
        </w:rPr>
        <w:t>1.</w:t>
      </w:r>
      <w:r w:rsidRPr="0069076F">
        <w:rPr>
          <w:rFonts w:ascii="Verdana" w:eastAsia="MS Mincho" w:hAnsi="Verdana" w:cs="Arial"/>
          <w:lang w:eastAsia="es-ES"/>
        </w:rPr>
        <w:t xml:space="preserve"> Los estudios previos. </w:t>
      </w:r>
      <w:r w:rsidRPr="0069076F">
        <w:rPr>
          <w:rFonts w:ascii="Verdana" w:eastAsia="MS Mincho" w:hAnsi="Verdana" w:cs="Arial"/>
          <w:b/>
          <w:lang w:eastAsia="es-ES"/>
        </w:rPr>
        <w:t>2.</w:t>
      </w:r>
      <w:r w:rsidRPr="0069076F">
        <w:rPr>
          <w:rFonts w:ascii="Verdana" w:eastAsia="MS Mincho" w:hAnsi="Verdana" w:cs="Arial"/>
          <w:lang w:eastAsia="es-ES"/>
        </w:rPr>
        <w:t xml:space="preserve"> La propuesta presentada por el/la Contratista. </w:t>
      </w:r>
      <w:r w:rsidRPr="0069076F">
        <w:rPr>
          <w:rFonts w:ascii="Verdana" w:eastAsia="MS Mincho" w:hAnsi="Verdana" w:cs="Arial"/>
          <w:b/>
          <w:lang w:eastAsia="es-ES"/>
        </w:rPr>
        <w:t>3.</w:t>
      </w:r>
      <w:r w:rsidRPr="0069076F">
        <w:rPr>
          <w:rFonts w:ascii="Verdana" w:eastAsia="MS Mincho" w:hAnsi="Verdana" w:cs="Arial"/>
          <w:lang w:eastAsia="es-ES"/>
        </w:rPr>
        <w:t xml:space="preserve"> Las actas, acuerdos, informes y documentos precontractuales. </w:t>
      </w:r>
      <w:r w:rsidRPr="0069076F">
        <w:rPr>
          <w:rFonts w:ascii="Verdana" w:eastAsia="MS Mincho" w:hAnsi="Verdana" w:cs="Arial"/>
          <w:b/>
          <w:lang w:eastAsia="es-ES"/>
        </w:rPr>
        <w:t>4.</w:t>
      </w:r>
      <w:r w:rsidRPr="0069076F">
        <w:rPr>
          <w:rFonts w:ascii="Verdana" w:eastAsia="MS Mincho" w:hAnsi="Verdana" w:cs="Arial"/>
          <w:lang w:eastAsia="es-ES"/>
        </w:rPr>
        <w:t xml:space="preserve"> Certificado de Disponibilidad Presupuestal. </w:t>
      </w:r>
      <w:r w:rsidRPr="0069076F">
        <w:rPr>
          <w:rFonts w:ascii="Verdana" w:eastAsia="MS Mincho" w:hAnsi="Verdana" w:cs="Arial"/>
          <w:b/>
          <w:lang w:eastAsia="es-ES"/>
        </w:rPr>
        <w:t xml:space="preserve">5. </w:t>
      </w:r>
      <w:r w:rsidRPr="0069076F">
        <w:rPr>
          <w:rFonts w:ascii="Verdana" w:eastAsia="MS Mincho" w:hAnsi="Verdana" w:cs="Arial"/>
          <w:lang w:eastAsia="es-ES"/>
        </w:rPr>
        <w:t xml:space="preserve">Certificados </w:t>
      </w:r>
      <w:r w:rsidRPr="0069076F">
        <w:rPr>
          <w:rFonts w:ascii="Verdana" w:eastAsia="MS Mincho" w:hAnsi="Verdana" w:cs="Arial"/>
          <w:lang w:eastAsia="es-ES"/>
        </w:rPr>
        <w:lastRenderedPageBreak/>
        <w:t xml:space="preserve">de antecedentes fiscales, disciplinarios, penales, </w:t>
      </w:r>
      <w:r w:rsidRPr="0069076F">
        <w:rPr>
          <w:rFonts w:ascii="Verdana" w:hAnsi="Verdana"/>
        </w:rPr>
        <w:t>Certificado de no vinculación al sistema de registro nacional de medidas correctivas, RNMC, Ley 1801 de 2016</w:t>
      </w:r>
      <w:r w:rsidRPr="0069076F">
        <w:rPr>
          <w:rFonts w:ascii="Verdana" w:eastAsia="MS Mincho" w:hAnsi="Verdana" w:cs="Arial"/>
          <w:lang w:eastAsia="es-ES"/>
        </w:rPr>
        <w:t xml:space="preserve">. </w:t>
      </w:r>
      <w:r w:rsidRPr="0069076F">
        <w:rPr>
          <w:rFonts w:ascii="Verdana" w:eastAsia="MS Mincho" w:hAnsi="Verdana" w:cs="Arial"/>
          <w:b/>
          <w:lang w:eastAsia="es-ES"/>
        </w:rPr>
        <w:t xml:space="preserve">6. </w:t>
      </w:r>
      <w:r w:rsidRPr="0069076F">
        <w:rPr>
          <w:rFonts w:ascii="Verdana" w:eastAsia="MS Mincho" w:hAnsi="Verdana" w:cs="Arial"/>
          <w:lang w:eastAsia="es-ES"/>
        </w:rPr>
        <w:t xml:space="preserve">Documentos de idoneidad y experiencia del contratista. </w:t>
      </w:r>
      <w:r w:rsidRPr="0069076F">
        <w:rPr>
          <w:rFonts w:ascii="Verdana" w:eastAsia="MS Mincho" w:hAnsi="Verdana" w:cs="Arial"/>
          <w:b/>
          <w:lang w:eastAsia="es-ES"/>
        </w:rPr>
        <w:t xml:space="preserve">7. </w:t>
      </w:r>
      <w:r w:rsidRPr="0069076F">
        <w:rPr>
          <w:rFonts w:ascii="Verdana" w:eastAsia="MS Mincho" w:hAnsi="Verdana" w:cs="Arial"/>
          <w:lang w:eastAsia="es-ES"/>
        </w:rPr>
        <w:t xml:space="preserve">Hoja de vida y declaración de bienes del DAFP. </w:t>
      </w:r>
      <w:r w:rsidRPr="0069076F">
        <w:rPr>
          <w:rFonts w:ascii="Verdana" w:eastAsia="MS Mincho" w:hAnsi="Verdana" w:cs="Arial"/>
          <w:b/>
          <w:lang w:eastAsia="es-ES"/>
        </w:rPr>
        <w:t xml:space="preserve">8. </w:t>
      </w:r>
      <w:r w:rsidRPr="0069076F">
        <w:rPr>
          <w:rFonts w:ascii="Verdana" w:eastAsia="MS Mincho" w:hAnsi="Verdana" w:cs="Arial"/>
          <w:lang w:eastAsia="es-ES"/>
        </w:rPr>
        <w:t xml:space="preserve">Copia de documento de identidad. </w:t>
      </w:r>
      <w:r w:rsidRPr="0069076F">
        <w:rPr>
          <w:rFonts w:ascii="Verdana" w:eastAsia="MS Mincho" w:hAnsi="Verdana" w:cs="Arial"/>
          <w:b/>
          <w:lang w:eastAsia="es-ES"/>
        </w:rPr>
        <w:t xml:space="preserve">9. </w:t>
      </w:r>
      <w:r w:rsidRPr="0069076F">
        <w:rPr>
          <w:rFonts w:ascii="Verdana" w:eastAsia="MS Mincho" w:hAnsi="Verdana" w:cs="Arial"/>
          <w:lang w:eastAsia="es-ES"/>
        </w:rPr>
        <w:t xml:space="preserve">RUT. </w:t>
      </w:r>
      <w:r w:rsidRPr="0069076F">
        <w:rPr>
          <w:rFonts w:ascii="Verdana" w:eastAsia="MS Mincho" w:hAnsi="Verdana" w:cs="Arial"/>
          <w:b/>
          <w:lang w:eastAsia="es-ES"/>
        </w:rPr>
        <w:t xml:space="preserve">10. </w:t>
      </w:r>
      <w:r w:rsidRPr="0069076F">
        <w:rPr>
          <w:rFonts w:ascii="Verdana" w:eastAsia="MS Mincho" w:hAnsi="Verdana" w:cs="Arial"/>
          <w:lang w:eastAsia="es-ES"/>
        </w:rPr>
        <w:t xml:space="preserve">Documento de </w:t>
      </w:r>
      <w:r w:rsidRPr="0069076F">
        <w:rPr>
          <w:rFonts w:ascii="Verdana" w:eastAsia="Arial" w:hAnsi="Verdana" w:cs="Arial"/>
        </w:rPr>
        <w:t xml:space="preserve">acreditación de afiliación a los sistemas de seguridad social en salud y pensiones. </w:t>
      </w:r>
      <w:r w:rsidRPr="0069076F">
        <w:rPr>
          <w:rFonts w:ascii="Verdana" w:eastAsia="Arial" w:hAnsi="Verdana" w:cs="Arial"/>
          <w:b/>
        </w:rPr>
        <w:t xml:space="preserve">11. </w:t>
      </w:r>
      <w:r w:rsidRPr="0069076F">
        <w:rPr>
          <w:rFonts w:ascii="Verdana" w:eastAsia="Arial" w:hAnsi="Verdana" w:cs="Arial"/>
        </w:rPr>
        <w:t xml:space="preserve">Registro Presupuestal expedido por LA ESE. </w:t>
      </w:r>
      <w:r w:rsidRPr="0069076F">
        <w:rPr>
          <w:rFonts w:ascii="Verdana" w:eastAsia="Arial" w:hAnsi="Verdana" w:cs="Arial"/>
          <w:b/>
          <w:bCs/>
        </w:rPr>
        <w:t xml:space="preserve">12. </w:t>
      </w:r>
      <w:r w:rsidRPr="0069076F">
        <w:rPr>
          <w:rFonts w:ascii="Verdana" w:hAnsi="Verdana"/>
        </w:rPr>
        <w:t>Certificado de Registro de Deudores Alimentarios Morosos – REDAM Ley 2097 de 2021</w:t>
      </w:r>
      <w:r w:rsidRPr="0069076F">
        <w:rPr>
          <w:rFonts w:ascii="Verdana" w:eastAsia="Arial" w:hAnsi="Verdana" w:cs="Arial"/>
        </w:rPr>
        <w:t>.</w:t>
      </w:r>
      <w:r w:rsidRPr="0069076F">
        <w:rPr>
          <w:rFonts w:ascii="Verdana" w:eastAsia="MS Mincho" w:hAnsi="Verdana" w:cs="Arial"/>
          <w:lang w:val="es-ES" w:eastAsia="es-ES"/>
        </w:rPr>
        <w:t xml:space="preserve"> </w:t>
      </w:r>
      <w:r w:rsidRPr="0069076F">
        <w:rPr>
          <w:rFonts w:ascii="Verdana" w:eastAsia="Arial" w:hAnsi="Verdana" w:cs="Arial"/>
          <w:b/>
          <w:bCs/>
        </w:rPr>
        <w:t xml:space="preserve">13. </w:t>
      </w:r>
      <w:r w:rsidRPr="0069076F">
        <w:rPr>
          <w:rFonts w:ascii="Verdana" w:eastAsia="Arial" w:hAnsi="Verdana" w:cs="Arial"/>
        </w:rPr>
        <w:t>Demás documentos que se generen en la legalización y ejecución del contrato.</w:t>
      </w:r>
      <w:r w:rsidRPr="0069076F">
        <w:rPr>
          <w:rFonts w:ascii="Verdana" w:eastAsia="MS Mincho" w:hAnsi="Verdana" w:cs="Arial"/>
          <w:lang w:val="es-ES" w:eastAsia="es-ES"/>
        </w:rPr>
        <w:t xml:space="preserve"> </w:t>
      </w:r>
      <w:r w:rsidRPr="0069076F">
        <w:rPr>
          <w:rFonts w:ascii="Verdana" w:eastAsia="MS Mincho" w:hAnsi="Verdana" w:cs="Arial"/>
          <w:b/>
          <w:lang w:val="es-ES" w:eastAsia="es-ES"/>
        </w:rPr>
        <w:t>TRIGÉSIMA TERCERA</w:t>
      </w:r>
      <w:r w:rsidRPr="0069076F">
        <w:rPr>
          <w:rFonts w:ascii="Verdana" w:eastAsia="Arial" w:hAnsi="Verdana" w:cs="Arial"/>
          <w:b/>
        </w:rPr>
        <w:t xml:space="preserve">. </w:t>
      </w:r>
      <w:r w:rsidRPr="0069076F">
        <w:rPr>
          <w:rFonts w:ascii="Verdana" w:eastAsia="MS Mincho" w:hAnsi="Verdana" w:cs="Arial"/>
          <w:b/>
          <w:lang w:val="es-ES" w:eastAsia="es-ES"/>
        </w:rPr>
        <w:t>PERFECCIONAMIENTO Y EJECUCIÓN</w:t>
      </w:r>
      <w:r w:rsidRPr="0069076F">
        <w:rPr>
          <w:rFonts w:ascii="Verdana" w:eastAsia="Arial" w:hAnsi="Verdana" w:cs="Arial"/>
          <w:b/>
        </w:rPr>
        <w:t xml:space="preserve">. </w:t>
      </w:r>
      <w:r w:rsidRPr="0069076F">
        <w:rPr>
          <w:rFonts w:ascii="Verdana" w:eastAsia="MS Mincho" w:hAnsi="Verdana" w:cs="Arial"/>
          <w:lang w:val="es-ES" w:eastAsia="es-ES"/>
        </w:rPr>
        <w:t xml:space="preserve">El presente contrato requiere para su perfeccionamiento de la firma de las partes. Para su ejecución requiere el registro presupuestal y la acreditación de encontrarse el/la Contratista a paz y salvo por concepto de aportes al sistema de seguridad social integral. </w:t>
      </w:r>
      <w:r w:rsidRPr="0069076F">
        <w:rPr>
          <w:rFonts w:ascii="Verdana" w:eastAsia="MS Mincho" w:hAnsi="Verdana" w:cs="Arial"/>
          <w:b/>
          <w:lang w:val="es-ES" w:eastAsia="es-ES"/>
        </w:rPr>
        <w:t xml:space="preserve">TRIGÉSIMA CUARTA. LUGAR DE EJECUCIÓN Y DOMICILIO CONTRACTUAL. </w:t>
      </w:r>
      <w:r w:rsidRPr="0069076F">
        <w:rPr>
          <w:rFonts w:ascii="Verdana" w:eastAsia="MS Mincho" w:hAnsi="Verdana" w:cs="Arial"/>
          <w:lang w:eastAsia="es-ES"/>
        </w:rPr>
        <w:t>El lugar de ejecución de las actividades previstas en el presente contrato será la totalidad de los veintitrés (23) municipios que integran la Subregión del Suroeste del Departamento de Antioquia, de acuerdo con la programación y necesidades técnicas. No obstante, para todos los efectos legales y administrativos, el domicilio contractual será el municipio de Bello, Antioquia.</w:t>
      </w:r>
    </w:p>
    <w:p w14:paraId="13EDB75A" w14:textId="77777777" w:rsidR="00090A54" w:rsidRPr="0069076F" w:rsidRDefault="00090A54" w:rsidP="00A94AD8">
      <w:pPr>
        <w:spacing w:after="0" w:line="240" w:lineRule="auto"/>
        <w:ind w:right="51"/>
        <w:jc w:val="both"/>
        <w:rPr>
          <w:rFonts w:ascii="Verdana" w:eastAsia="Arial" w:hAnsi="Verdana" w:cs="Arial"/>
        </w:rPr>
      </w:pPr>
    </w:p>
    <w:p w14:paraId="219FB583" w14:textId="77777777" w:rsidR="00090A54" w:rsidRPr="0069076F" w:rsidRDefault="00090A54" w:rsidP="00A94AD8">
      <w:pPr>
        <w:spacing w:after="0" w:line="240" w:lineRule="auto"/>
        <w:ind w:right="51"/>
        <w:jc w:val="both"/>
        <w:rPr>
          <w:rFonts w:ascii="Verdana" w:eastAsia="Arial" w:hAnsi="Verdana" w:cs="Arial"/>
        </w:rPr>
      </w:pPr>
      <w:r w:rsidRPr="0069076F">
        <w:rPr>
          <w:rFonts w:ascii="Verdana" w:eastAsia="Arial" w:hAnsi="Verdana" w:cs="Arial"/>
        </w:rPr>
        <w:t xml:space="preserve">Para constancia se firma por las partes el presente contrato en el Municipio de Bello el </w:t>
      </w:r>
      <w:r w:rsidRPr="003F2D51">
        <w:rPr>
          <w:rFonts w:ascii="Verdana" w:eastAsia="Arial" w:hAnsi="Verdana" w:cs="Arial"/>
          <w:noProof/>
        </w:rPr>
        <w:t>Diez (10) de marzo de 2026</w:t>
      </w:r>
      <w:r w:rsidRPr="0069076F">
        <w:rPr>
          <w:rFonts w:ascii="Verdana" w:eastAsia="Arial" w:hAnsi="Verdana" w:cs="Arial"/>
        </w:rPr>
        <w:t>, en dos ejemplares del mismo tenor.</w:t>
      </w:r>
    </w:p>
    <w:p w14:paraId="070336D0" w14:textId="77777777" w:rsidR="00090A54" w:rsidRPr="0069076F" w:rsidRDefault="00090A54" w:rsidP="00A94AD8">
      <w:pPr>
        <w:spacing w:after="0" w:line="240" w:lineRule="auto"/>
        <w:ind w:right="51"/>
        <w:jc w:val="both"/>
        <w:rPr>
          <w:rFonts w:ascii="Verdana" w:eastAsia="Arial" w:hAnsi="Verdana" w:cs="Arial"/>
        </w:rPr>
      </w:pPr>
    </w:p>
    <w:p w14:paraId="215A8356" w14:textId="77777777" w:rsidR="00090A54" w:rsidRPr="0069076F" w:rsidRDefault="00090A54" w:rsidP="00A94AD8">
      <w:pPr>
        <w:spacing w:after="0" w:line="240" w:lineRule="auto"/>
        <w:ind w:right="51"/>
        <w:jc w:val="center"/>
        <w:rPr>
          <w:rFonts w:ascii="Verdana" w:eastAsia="Arial" w:hAnsi="Verdana" w:cs="Arial"/>
        </w:rPr>
      </w:pPr>
      <w:r w:rsidRPr="0069076F">
        <w:rPr>
          <w:rFonts w:ascii="Verdana" w:eastAsia="Arial" w:hAnsi="Verdana" w:cs="Arial"/>
        </w:rPr>
        <w:t xml:space="preserve">Por </w:t>
      </w:r>
      <w:r w:rsidRPr="0069076F">
        <w:rPr>
          <w:rFonts w:ascii="Verdana" w:hAnsi="Verdana" w:cs="Arial"/>
        </w:rPr>
        <w:t>la ESE</w:t>
      </w:r>
      <w:r w:rsidRPr="0069076F">
        <w:rPr>
          <w:rFonts w:ascii="Verdana" w:eastAsia="Arial" w:hAnsi="Verdana" w:cs="Arial"/>
        </w:rPr>
        <w:t>,</w:t>
      </w:r>
    </w:p>
    <w:p w14:paraId="286D2F71" w14:textId="77777777" w:rsidR="00090A54" w:rsidRPr="0069076F" w:rsidRDefault="00090A54" w:rsidP="00A94AD8">
      <w:pPr>
        <w:spacing w:after="0" w:line="240" w:lineRule="auto"/>
        <w:ind w:right="-234"/>
        <w:jc w:val="center"/>
        <w:rPr>
          <w:rFonts w:ascii="Verdana" w:eastAsia="Arial" w:hAnsi="Verdana" w:cs="Arial"/>
        </w:rPr>
      </w:pPr>
    </w:p>
    <w:p w14:paraId="7FC1DA8A" w14:textId="77777777" w:rsidR="00090A54" w:rsidRPr="0069076F" w:rsidRDefault="00090A54" w:rsidP="00A94AD8">
      <w:pPr>
        <w:spacing w:after="0" w:line="240" w:lineRule="auto"/>
        <w:ind w:right="51"/>
        <w:jc w:val="center"/>
        <w:rPr>
          <w:rFonts w:ascii="Verdana" w:eastAsia="Arial" w:hAnsi="Verdana" w:cs="Arial"/>
        </w:rPr>
      </w:pPr>
    </w:p>
    <w:p w14:paraId="4AE9CDD4" w14:textId="77777777" w:rsidR="00090A54" w:rsidRPr="0069076F" w:rsidRDefault="00090A54" w:rsidP="00A94AD8">
      <w:pPr>
        <w:spacing w:after="0" w:line="240" w:lineRule="auto"/>
        <w:ind w:right="51"/>
        <w:jc w:val="center"/>
        <w:rPr>
          <w:rFonts w:ascii="Verdana" w:eastAsia="Arial" w:hAnsi="Verdana" w:cs="Arial"/>
        </w:rPr>
      </w:pPr>
    </w:p>
    <w:p w14:paraId="068A14DD" w14:textId="77777777" w:rsidR="00090A54" w:rsidRPr="0069076F" w:rsidRDefault="00090A54" w:rsidP="00A94AD8">
      <w:pPr>
        <w:spacing w:after="0" w:line="240" w:lineRule="auto"/>
        <w:ind w:right="-234"/>
        <w:jc w:val="center"/>
        <w:rPr>
          <w:rFonts w:ascii="Verdana" w:eastAsia="Arial" w:hAnsi="Verdana" w:cs="Arial"/>
          <w:b/>
        </w:rPr>
      </w:pPr>
      <w:r w:rsidRPr="0069076F">
        <w:rPr>
          <w:rFonts w:ascii="Verdana" w:eastAsia="Arial" w:hAnsi="Verdana" w:cs="Arial"/>
          <w:b/>
        </w:rPr>
        <w:t xml:space="preserve">JULIÁN FELIPE PINEDA VELÁSQUEZ </w:t>
      </w:r>
    </w:p>
    <w:p w14:paraId="7A4F0366" w14:textId="77777777" w:rsidR="00090A54" w:rsidRPr="0069076F" w:rsidRDefault="00090A54" w:rsidP="00A94AD8">
      <w:pPr>
        <w:spacing w:after="0" w:line="240" w:lineRule="auto"/>
        <w:ind w:right="-234"/>
        <w:jc w:val="center"/>
        <w:rPr>
          <w:rFonts w:ascii="Verdana" w:eastAsia="Arial" w:hAnsi="Verdana" w:cs="Arial"/>
        </w:rPr>
      </w:pPr>
      <w:r w:rsidRPr="0069076F">
        <w:rPr>
          <w:rFonts w:ascii="Verdana" w:eastAsia="Arial" w:hAnsi="Verdana" w:cs="Arial"/>
        </w:rPr>
        <w:t xml:space="preserve">Gerente </w:t>
      </w:r>
    </w:p>
    <w:p w14:paraId="44426B32" w14:textId="77777777" w:rsidR="00090A54" w:rsidRPr="0069076F" w:rsidRDefault="00090A54" w:rsidP="00A94AD8">
      <w:pPr>
        <w:spacing w:after="0" w:line="240" w:lineRule="auto"/>
        <w:ind w:right="-234"/>
        <w:jc w:val="center"/>
        <w:rPr>
          <w:rFonts w:ascii="Verdana" w:eastAsia="Arial" w:hAnsi="Verdana" w:cs="Arial"/>
        </w:rPr>
      </w:pPr>
    </w:p>
    <w:p w14:paraId="431742D8" w14:textId="77777777" w:rsidR="00090A54" w:rsidRPr="0069076F" w:rsidRDefault="00090A54" w:rsidP="00A94AD8">
      <w:pPr>
        <w:spacing w:after="0" w:line="240" w:lineRule="auto"/>
        <w:ind w:right="-234"/>
        <w:jc w:val="center"/>
        <w:rPr>
          <w:rFonts w:ascii="Verdana" w:eastAsia="Arial" w:hAnsi="Verdana" w:cs="Arial"/>
        </w:rPr>
      </w:pPr>
    </w:p>
    <w:p w14:paraId="6E6C1E99" w14:textId="77777777" w:rsidR="00090A54" w:rsidRPr="0069076F" w:rsidRDefault="00090A54" w:rsidP="00A94AD8">
      <w:pPr>
        <w:spacing w:after="0" w:line="240" w:lineRule="auto"/>
        <w:ind w:right="-234"/>
        <w:jc w:val="center"/>
        <w:rPr>
          <w:rFonts w:ascii="Verdana" w:eastAsia="Arial" w:hAnsi="Verdana" w:cs="Arial"/>
          <w:b/>
          <w:sz w:val="20"/>
          <w:szCs w:val="20"/>
        </w:rPr>
      </w:pPr>
      <w:r w:rsidRPr="0069076F">
        <w:rPr>
          <w:rFonts w:ascii="Verdana" w:eastAsia="Arial" w:hAnsi="Verdana" w:cs="Arial"/>
        </w:rPr>
        <w:t>Por el/la Contratista,</w:t>
      </w:r>
    </w:p>
    <w:p w14:paraId="44DED462" w14:textId="77777777" w:rsidR="00090A54" w:rsidRPr="0069076F" w:rsidRDefault="00090A54" w:rsidP="00A94AD8">
      <w:pPr>
        <w:spacing w:after="0" w:line="240" w:lineRule="auto"/>
        <w:ind w:right="-234"/>
        <w:jc w:val="center"/>
        <w:rPr>
          <w:rFonts w:ascii="Verdana" w:eastAsia="Arial" w:hAnsi="Verdana" w:cs="Arial"/>
          <w:b/>
        </w:rPr>
      </w:pPr>
    </w:p>
    <w:p w14:paraId="338696BC" w14:textId="77777777" w:rsidR="00090A54" w:rsidRPr="0069076F" w:rsidRDefault="00090A54" w:rsidP="00A94AD8">
      <w:pPr>
        <w:spacing w:after="0" w:line="240" w:lineRule="auto"/>
        <w:ind w:right="-234"/>
        <w:jc w:val="center"/>
        <w:rPr>
          <w:rFonts w:ascii="Verdana" w:eastAsia="Arial" w:hAnsi="Verdana" w:cs="Arial"/>
          <w:b/>
        </w:rPr>
      </w:pPr>
    </w:p>
    <w:p w14:paraId="4D5169B0" w14:textId="77777777" w:rsidR="00090A54" w:rsidRPr="0069076F" w:rsidRDefault="00090A54" w:rsidP="00A94AD8">
      <w:pPr>
        <w:spacing w:after="0" w:line="240" w:lineRule="auto"/>
        <w:ind w:right="-234"/>
        <w:jc w:val="center"/>
        <w:rPr>
          <w:rFonts w:ascii="Verdana" w:eastAsia="Arial" w:hAnsi="Verdana" w:cs="Arial"/>
          <w:b/>
        </w:rPr>
      </w:pPr>
    </w:p>
    <w:p w14:paraId="4750520A" w14:textId="77777777" w:rsidR="00090A54" w:rsidRPr="0069076F" w:rsidRDefault="00090A54" w:rsidP="00A94AD8">
      <w:pPr>
        <w:spacing w:after="0" w:line="240" w:lineRule="auto"/>
        <w:ind w:right="51"/>
        <w:jc w:val="center"/>
        <w:rPr>
          <w:rFonts w:ascii="Verdana" w:eastAsia="Arial" w:hAnsi="Verdana" w:cs="Arial"/>
          <w:b/>
          <w:noProof/>
        </w:rPr>
      </w:pPr>
      <w:r w:rsidRPr="003F2D51">
        <w:rPr>
          <w:rFonts w:ascii="Verdana" w:eastAsia="Arial" w:hAnsi="Verdana" w:cs="Arial"/>
          <w:b/>
          <w:noProof/>
        </w:rPr>
        <w:t>FELIX CHAVERRA MENA</w:t>
      </w:r>
    </w:p>
    <w:p w14:paraId="6F681FF3" w14:textId="77777777" w:rsidR="00090A54" w:rsidRPr="0069076F" w:rsidRDefault="00090A54" w:rsidP="00A94AD8">
      <w:pPr>
        <w:spacing w:after="0" w:line="240" w:lineRule="auto"/>
        <w:ind w:right="51"/>
        <w:jc w:val="center"/>
        <w:rPr>
          <w:rFonts w:ascii="Verdana" w:eastAsia="Arial" w:hAnsi="Verdana" w:cs="Arial"/>
          <w:sz w:val="16"/>
        </w:rPr>
      </w:pPr>
      <w:r w:rsidRPr="0069076F">
        <w:rPr>
          <w:rFonts w:ascii="Verdana" w:eastAsia="Arial" w:hAnsi="Verdana" w:cs="Arial"/>
        </w:rPr>
        <w:t>Contratista</w:t>
      </w:r>
    </w:p>
    <w:p w14:paraId="089E90B6" w14:textId="77777777" w:rsidR="00090A54" w:rsidRPr="0069076F" w:rsidRDefault="00090A54" w:rsidP="00A94AD8">
      <w:pPr>
        <w:spacing w:after="0" w:line="240" w:lineRule="auto"/>
        <w:ind w:right="51"/>
        <w:rPr>
          <w:rFonts w:ascii="Verdana" w:eastAsia="Arial" w:hAnsi="Verdana" w:cs="Arial"/>
          <w:sz w:val="16"/>
        </w:rPr>
      </w:pPr>
    </w:p>
    <w:tbl>
      <w:tblPr>
        <w:tblStyle w:val="Tablaconcuadrcula"/>
        <w:tblW w:w="0" w:type="auto"/>
        <w:tblInd w:w="0" w:type="dxa"/>
        <w:tblLook w:val="04A0" w:firstRow="1" w:lastRow="0" w:firstColumn="1" w:lastColumn="0" w:noHBand="0" w:noVBand="1"/>
      </w:tblPr>
      <w:tblGrid>
        <w:gridCol w:w="988"/>
        <w:gridCol w:w="3426"/>
        <w:gridCol w:w="2669"/>
        <w:gridCol w:w="1745"/>
      </w:tblGrid>
      <w:tr w:rsidR="00090A54" w:rsidRPr="0069076F" w14:paraId="717F5F2B" w14:textId="77777777" w:rsidTr="00E17464">
        <w:tc>
          <w:tcPr>
            <w:tcW w:w="988" w:type="dxa"/>
            <w:vAlign w:val="center"/>
          </w:tcPr>
          <w:p w14:paraId="46224B17" w14:textId="77777777" w:rsidR="00090A54" w:rsidRPr="0069076F" w:rsidRDefault="00090A54" w:rsidP="00A94AD8">
            <w:pPr>
              <w:spacing w:after="0" w:line="240" w:lineRule="auto"/>
              <w:rPr>
                <w:rFonts w:ascii="Verdana" w:hAnsi="Verdana"/>
                <w:sz w:val="14"/>
                <w:szCs w:val="14"/>
                <w:lang w:val="es-CO"/>
              </w:rPr>
            </w:pPr>
          </w:p>
        </w:tc>
        <w:tc>
          <w:tcPr>
            <w:tcW w:w="3426" w:type="dxa"/>
            <w:vAlign w:val="center"/>
          </w:tcPr>
          <w:p w14:paraId="2CA79B4E" w14:textId="77777777" w:rsidR="00090A54" w:rsidRPr="0069076F" w:rsidRDefault="00090A54" w:rsidP="00A94AD8">
            <w:pPr>
              <w:spacing w:after="0" w:line="240" w:lineRule="auto"/>
              <w:rPr>
                <w:rFonts w:ascii="Verdana" w:hAnsi="Verdana"/>
                <w:sz w:val="14"/>
                <w:szCs w:val="14"/>
                <w:lang w:val="es-CO"/>
              </w:rPr>
            </w:pPr>
            <w:r w:rsidRPr="0069076F">
              <w:rPr>
                <w:rFonts w:ascii="Verdana" w:hAnsi="Verdana"/>
                <w:sz w:val="14"/>
                <w:szCs w:val="14"/>
                <w:lang w:val="es-CO"/>
              </w:rPr>
              <w:t>NOMBRE FUNCIONARIO</w:t>
            </w:r>
          </w:p>
        </w:tc>
        <w:tc>
          <w:tcPr>
            <w:tcW w:w="2669" w:type="dxa"/>
            <w:vAlign w:val="center"/>
          </w:tcPr>
          <w:p w14:paraId="34FDD308" w14:textId="77777777" w:rsidR="00090A54" w:rsidRPr="0069076F" w:rsidRDefault="00090A54" w:rsidP="00A94AD8">
            <w:pPr>
              <w:spacing w:after="0" w:line="240" w:lineRule="auto"/>
              <w:rPr>
                <w:rFonts w:ascii="Verdana" w:hAnsi="Verdana"/>
                <w:sz w:val="14"/>
                <w:szCs w:val="14"/>
                <w:lang w:val="es-CO"/>
              </w:rPr>
            </w:pPr>
            <w:r w:rsidRPr="0069076F">
              <w:rPr>
                <w:rFonts w:ascii="Verdana" w:hAnsi="Verdana"/>
                <w:sz w:val="14"/>
                <w:szCs w:val="14"/>
                <w:lang w:val="es-CO"/>
              </w:rPr>
              <w:t>FIRMA</w:t>
            </w:r>
          </w:p>
        </w:tc>
        <w:tc>
          <w:tcPr>
            <w:tcW w:w="1745" w:type="dxa"/>
            <w:vAlign w:val="center"/>
          </w:tcPr>
          <w:p w14:paraId="0895AFA1" w14:textId="77777777" w:rsidR="00090A54" w:rsidRPr="0069076F" w:rsidRDefault="00090A54" w:rsidP="00A94AD8">
            <w:pPr>
              <w:spacing w:after="0" w:line="240" w:lineRule="auto"/>
              <w:rPr>
                <w:rFonts w:ascii="Verdana" w:hAnsi="Verdana"/>
                <w:sz w:val="14"/>
                <w:szCs w:val="14"/>
                <w:lang w:val="es-CO"/>
              </w:rPr>
            </w:pPr>
            <w:r w:rsidRPr="0069076F">
              <w:rPr>
                <w:rFonts w:ascii="Verdana" w:hAnsi="Verdana"/>
                <w:sz w:val="14"/>
                <w:szCs w:val="14"/>
                <w:lang w:val="es-CO"/>
              </w:rPr>
              <w:t>FECHA</w:t>
            </w:r>
          </w:p>
        </w:tc>
      </w:tr>
      <w:tr w:rsidR="00090A54" w:rsidRPr="0069076F" w14:paraId="2413650B" w14:textId="77777777" w:rsidTr="00E17464">
        <w:trPr>
          <w:trHeight w:val="384"/>
        </w:trPr>
        <w:tc>
          <w:tcPr>
            <w:tcW w:w="988" w:type="dxa"/>
            <w:vAlign w:val="center"/>
          </w:tcPr>
          <w:p w14:paraId="3E72F0DA" w14:textId="77777777" w:rsidR="00090A54" w:rsidRPr="0069076F" w:rsidRDefault="00090A54" w:rsidP="00A94AD8">
            <w:pPr>
              <w:spacing w:after="0" w:line="240" w:lineRule="auto"/>
              <w:rPr>
                <w:rFonts w:ascii="Verdana" w:hAnsi="Verdana"/>
                <w:sz w:val="14"/>
                <w:szCs w:val="14"/>
                <w:lang w:val="es-CO"/>
              </w:rPr>
            </w:pPr>
            <w:r w:rsidRPr="0069076F">
              <w:rPr>
                <w:rFonts w:ascii="Verdana" w:hAnsi="Verdana"/>
                <w:sz w:val="14"/>
                <w:szCs w:val="14"/>
                <w:lang w:val="es-CO"/>
              </w:rPr>
              <w:t xml:space="preserve">Proyectó: </w:t>
            </w:r>
          </w:p>
        </w:tc>
        <w:tc>
          <w:tcPr>
            <w:tcW w:w="3426" w:type="dxa"/>
            <w:vAlign w:val="center"/>
          </w:tcPr>
          <w:p w14:paraId="5A8EBB54" w14:textId="77777777" w:rsidR="00090A54" w:rsidRPr="0069076F" w:rsidRDefault="00090A54" w:rsidP="00A94AD8">
            <w:pPr>
              <w:spacing w:after="0" w:line="240" w:lineRule="auto"/>
              <w:jc w:val="left"/>
              <w:rPr>
                <w:rFonts w:ascii="Verdana" w:hAnsi="Verdana"/>
                <w:sz w:val="14"/>
                <w:szCs w:val="14"/>
                <w:lang w:val="es-CO"/>
              </w:rPr>
            </w:pPr>
            <w:r w:rsidRPr="0069076F">
              <w:rPr>
                <w:rFonts w:ascii="Verdana" w:hAnsi="Verdana"/>
                <w:sz w:val="14"/>
                <w:szCs w:val="14"/>
                <w:lang w:val="es-CO"/>
              </w:rPr>
              <w:t>Katty Yulieth Serna Cárdenas</w:t>
            </w:r>
          </w:p>
          <w:p w14:paraId="30B56114" w14:textId="77777777" w:rsidR="00090A54" w:rsidRPr="0069076F" w:rsidRDefault="00090A54" w:rsidP="00A94AD8">
            <w:pPr>
              <w:spacing w:after="0" w:line="240" w:lineRule="auto"/>
              <w:jc w:val="left"/>
              <w:rPr>
                <w:rFonts w:ascii="Verdana" w:hAnsi="Verdana"/>
                <w:sz w:val="14"/>
                <w:szCs w:val="14"/>
                <w:lang w:val="es-CO"/>
              </w:rPr>
            </w:pPr>
            <w:r w:rsidRPr="0069076F">
              <w:rPr>
                <w:rFonts w:ascii="Verdana" w:hAnsi="Verdana"/>
                <w:sz w:val="14"/>
                <w:szCs w:val="14"/>
                <w:lang w:val="es-CO"/>
              </w:rPr>
              <w:t xml:space="preserve">Apoyo jurídico </w:t>
            </w:r>
          </w:p>
        </w:tc>
        <w:tc>
          <w:tcPr>
            <w:tcW w:w="2669" w:type="dxa"/>
            <w:vAlign w:val="center"/>
          </w:tcPr>
          <w:p w14:paraId="395A14C2" w14:textId="77777777" w:rsidR="00090A54" w:rsidRPr="0069076F" w:rsidRDefault="00090A54" w:rsidP="00A94AD8">
            <w:pPr>
              <w:spacing w:after="0" w:line="240" w:lineRule="auto"/>
              <w:rPr>
                <w:rFonts w:ascii="Verdana" w:hAnsi="Verdana"/>
                <w:sz w:val="14"/>
                <w:szCs w:val="14"/>
                <w:lang w:val="es-CO"/>
              </w:rPr>
            </w:pPr>
          </w:p>
        </w:tc>
        <w:tc>
          <w:tcPr>
            <w:tcW w:w="1745" w:type="dxa"/>
            <w:vAlign w:val="center"/>
          </w:tcPr>
          <w:p w14:paraId="4FDB1DCF" w14:textId="7E828049" w:rsidR="00090A54" w:rsidRPr="0069076F" w:rsidRDefault="00090A54" w:rsidP="00A94AD8">
            <w:pPr>
              <w:spacing w:after="0" w:line="240" w:lineRule="auto"/>
              <w:rPr>
                <w:rFonts w:ascii="Verdana" w:hAnsi="Verdana"/>
                <w:sz w:val="14"/>
                <w:szCs w:val="14"/>
                <w:lang w:val="es-CO"/>
              </w:rPr>
            </w:pPr>
            <w:r>
              <w:rPr>
                <w:rFonts w:ascii="Verdana" w:hAnsi="Verdana"/>
                <w:noProof/>
                <w:sz w:val="14"/>
                <w:szCs w:val="14"/>
              </w:rPr>
              <w:t>10/03/2026</w:t>
            </w:r>
          </w:p>
        </w:tc>
      </w:tr>
      <w:tr w:rsidR="00090A54" w:rsidRPr="0069076F" w14:paraId="40344B0B" w14:textId="77777777" w:rsidTr="00E17464">
        <w:tc>
          <w:tcPr>
            <w:tcW w:w="988" w:type="dxa"/>
            <w:vAlign w:val="center"/>
          </w:tcPr>
          <w:p w14:paraId="17181E7B" w14:textId="77777777" w:rsidR="00090A54" w:rsidRPr="0069076F" w:rsidRDefault="00090A54" w:rsidP="00A94AD8">
            <w:pPr>
              <w:spacing w:after="0" w:line="240" w:lineRule="auto"/>
              <w:rPr>
                <w:rFonts w:ascii="Verdana" w:hAnsi="Verdana"/>
                <w:sz w:val="14"/>
                <w:szCs w:val="14"/>
              </w:rPr>
            </w:pPr>
            <w:r w:rsidRPr="0069076F">
              <w:rPr>
                <w:rFonts w:ascii="Verdana" w:hAnsi="Verdana"/>
                <w:sz w:val="14"/>
                <w:szCs w:val="14"/>
              </w:rPr>
              <w:t>Revisó:</w:t>
            </w:r>
          </w:p>
        </w:tc>
        <w:tc>
          <w:tcPr>
            <w:tcW w:w="3426" w:type="dxa"/>
            <w:vAlign w:val="center"/>
          </w:tcPr>
          <w:p w14:paraId="1356131A" w14:textId="77777777" w:rsidR="00090A54" w:rsidRPr="0069076F" w:rsidRDefault="00090A54" w:rsidP="00A94AD8">
            <w:pPr>
              <w:spacing w:after="0" w:line="240" w:lineRule="auto"/>
              <w:jc w:val="left"/>
              <w:rPr>
                <w:rFonts w:ascii="Verdana" w:hAnsi="Verdana"/>
                <w:sz w:val="14"/>
                <w:szCs w:val="14"/>
                <w:lang w:val="es-CO"/>
              </w:rPr>
            </w:pPr>
            <w:r w:rsidRPr="0069076F">
              <w:rPr>
                <w:rFonts w:ascii="Verdana" w:hAnsi="Verdana"/>
                <w:sz w:val="14"/>
                <w:szCs w:val="14"/>
                <w:lang w:val="es-CO"/>
              </w:rPr>
              <w:t xml:space="preserve">Catalina Sánchez Álvarez </w:t>
            </w:r>
          </w:p>
          <w:p w14:paraId="68278BAF" w14:textId="77777777" w:rsidR="00090A54" w:rsidRPr="0069076F" w:rsidRDefault="00090A54" w:rsidP="00A94AD8">
            <w:pPr>
              <w:spacing w:after="0" w:line="240" w:lineRule="auto"/>
              <w:jc w:val="left"/>
              <w:rPr>
                <w:rFonts w:ascii="Verdana" w:hAnsi="Verdana"/>
                <w:sz w:val="14"/>
                <w:szCs w:val="14"/>
                <w:lang w:val="es-CO"/>
              </w:rPr>
            </w:pPr>
            <w:r w:rsidRPr="0069076F">
              <w:rPr>
                <w:rFonts w:ascii="Verdana" w:hAnsi="Verdana"/>
                <w:sz w:val="14"/>
                <w:szCs w:val="14"/>
                <w:lang w:val="es-CO"/>
              </w:rPr>
              <w:t>Asesora Jurídica</w:t>
            </w:r>
          </w:p>
        </w:tc>
        <w:tc>
          <w:tcPr>
            <w:tcW w:w="2669" w:type="dxa"/>
            <w:vAlign w:val="center"/>
          </w:tcPr>
          <w:p w14:paraId="50269E1A" w14:textId="77777777" w:rsidR="00090A54" w:rsidRPr="0069076F" w:rsidRDefault="00090A54" w:rsidP="00A94AD8">
            <w:pPr>
              <w:spacing w:after="0" w:line="240" w:lineRule="auto"/>
              <w:rPr>
                <w:rFonts w:ascii="Verdana" w:hAnsi="Verdana"/>
                <w:sz w:val="14"/>
                <w:szCs w:val="14"/>
                <w:lang w:val="es-CO"/>
              </w:rPr>
            </w:pPr>
          </w:p>
        </w:tc>
        <w:tc>
          <w:tcPr>
            <w:tcW w:w="1745" w:type="dxa"/>
            <w:vAlign w:val="center"/>
          </w:tcPr>
          <w:p w14:paraId="748C2A00" w14:textId="2CA52410" w:rsidR="00090A54" w:rsidRPr="0069076F" w:rsidRDefault="00090A54" w:rsidP="00A94AD8">
            <w:pPr>
              <w:spacing w:after="0" w:line="240" w:lineRule="auto"/>
              <w:rPr>
                <w:rFonts w:ascii="Verdana" w:hAnsi="Verdana"/>
                <w:sz w:val="14"/>
                <w:szCs w:val="14"/>
              </w:rPr>
            </w:pPr>
            <w:r>
              <w:rPr>
                <w:rFonts w:ascii="Verdana" w:hAnsi="Verdana"/>
                <w:noProof/>
                <w:sz w:val="14"/>
                <w:szCs w:val="14"/>
              </w:rPr>
              <w:t>10/03/2026</w:t>
            </w:r>
          </w:p>
        </w:tc>
      </w:tr>
      <w:tr w:rsidR="00090A54" w:rsidRPr="0069076F" w14:paraId="3FB29475" w14:textId="77777777" w:rsidTr="00E17464">
        <w:tc>
          <w:tcPr>
            <w:tcW w:w="988" w:type="dxa"/>
            <w:vAlign w:val="center"/>
          </w:tcPr>
          <w:p w14:paraId="312FC761" w14:textId="77777777" w:rsidR="00090A54" w:rsidRPr="0069076F" w:rsidRDefault="00090A54" w:rsidP="00A94AD8">
            <w:pPr>
              <w:spacing w:after="0" w:line="240" w:lineRule="auto"/>
              <w:rPr>
                <w:rFonts w:ascii="Verdana" w:hAnsi="Verdana"/>
                <w:sz w:val="14"/>
                <w:szCs w:val="14"/>
                <w:lang w:val="es-CO"/>
              </w:rPr>
            </w:pPr>
            <w:r w:rsidRPr="0069076F">
              <w:rPr>
                <w:rFonts w:ascii="Verdana" w:hAnsi="Verdana"/>
                <w:sz w:val="14"/>
                <w:szCs w:val="14"/>
                <w:lang w:val="es-CO"/>
              </w:rPr>
              <w:t xml:space="preserve">Aprobó: </w:t>
            </w:r>
          </w:p>
        </w:tc>
        <w:tc>
          <w:tcPr>
            <w:tcW w:w="3426" w:type="dxa"/>
            <w:vAlign w:val="center"/>
          </w:tcPr>
          <w:p w14:paraId="11009AAD" w14:textId="77777777" w:rsidR="00090A54" w:rsidRPr="0069076F" w:rsidRDefault="00090A54" w:rsidP="00A94AD8">
            <w:pPr>
              <w:spacing w:after="0" w:line="240" w:lineRule="auto"/>
              <w:jc w:val="left"/>
              <w:rPr>
                <w:rFonts w:ascii="Verdana" w:hAnsi="Verdana"/>
                <w:sz w:val="14"/>
                <w:szCs w:val="14"/>
                <w:lang w:val="es-CO"/>
              </w:rPr>
            </w:pPr>
            <w:r w:rsidRPr="0069076F">
              <w:rPr>
                <w:rFonts w:ascii="Verdana" w:hAnsi="Verdana"/>
                <w:sz w:val="14"/>
                <w:szCs w:val="14"/>
                <w:lang w:val="es-CO"/>
              </w:rPr>
              <w:t>Diana Cristina Echeverri Pérez</w:t>
            </w:r>
          </w:p>
          <w:p w14:paraId="5F3A886E" w14:textId="77777777" w:rsidR="00090A54" w:rsidRPr="0069076F" w:rsidRDefault="00090A54" w:rsidP="00A94AD8">
            <w:pPr>
              <w:spacing w:after="0" w:line="240" w:lineRule="auto"/>
              <w:jc w:val="left"/>
              <w:rPr>
                <w:rFonts w:ascii="Verdana" w:hAnsi="Verdana"/>
                <w:sz w:val="14"/>
                <w:szCs w:val="14"/>
                <w:lang w:val="es-CO"/>
              </w:rPr>
            </w:pPr>
            <w:r w:rsidRPr="0069076F">
              <w:rPr>
                <w:rFonts w:ascii="Verdana" w:hAnsi="Verdana"/>
                <w:sz w:val="14"/>
                <w:szCs w:val="14"/>
                <w:lang w:val="es-CO"/>
              </w:rPr>
              <w:t>Subgerente Administrativa y Financiera</w:t>
            </w:r>
          </w:p>
        </w:tc>
        <w:tc>
          <w:tcPr>
            <w:tcW w:w="2669" w:type="dxa"/>
            <w:vAlign w:val="center"/>
          </w:tcPr>
          <w:p w14:paraId="6390DCE5" w14:textId="77777777" w:rsidR="00090A54" w:rsidRPr="0069076F" w:rsidRDefault="00090A54" w:rsidP="00A94AD8">
            <w:pPr>
              <w:spacing w:after="0" w:line="240" w:lineRule="auto"/>
              <w:rPr>
                <w:rFonts w:ascii="Verdana" w:hAnsi="Verdana"/>
                <w:sz w:val="14"/>
                <w:szCs w:val="14"/>
                <w:lang w:val="es-CO"/>
              </w:rPr>
            </w:pPr>
          </w:p>
        </w:tc>
        <w:tc>
          <w:tcPr>
            <w:tcW w:w="1745" w:type="dxa"/>
            <w:vAlign w:val="center"/>
          </w:tcPr>
          <w:p w14:paraId="47771D79" w14:textId="061398B1" w:rsidR="00090A54" w:rsidRPr="0069076F" w:rsidRDefault="00090A54" w:rsidP="00A94AD8">
            <w:pPr>
              <w:spacing w:after="0" w:line="240" w:lineRule="auto"/>
              <w:rPr>
                <w:rFonts w:ascii="Verdana" w:hAnsi="Verdana"/>
                <w:sz w:val="14"/>
                <w:szCs w:val="14"/>
                <w:lang w:val="es-CO"/>
              </w:rPr>
            </w:pPr>
            <w:r>
              <w:rPr>
                <w:rFonts w:ascii="Verdana" w:hAnsi="Verdana"/>
                <w:noProof/>
                <w:sz w:val="14"/>
                <w:szCs w:val="14"/>
              </w:rPr>
              <w:t>10/03/2026</w:t>
            </w:r>
          </w:p>
        </w:tc>
      </w:tr>
      <w:tr w:rsidR="00090A54" w:rsidRPr="0069076F" w14:paraId="3CB9E032" w14:textId="77777777" w:rsidTr="00E17464">
        <w:tc>
          <w:tcPr>
            <w:tcW w:w="8828" w:type="dxa"/>
            <w:gridSpan w:val="4"/>
            <w:vAlign w:val="center"/>
          </w:tcPr>
          <w:p w14:paraId="40F61CC1" w14:textId="77777777" w:rsidR="00090A54" w:rsidRPr="0069076F" w:rsidRDefault="00090A54" w:rsidP="00A94AD8">
            <w:pPr>
              <w:spacing w:after="0" w:line="240" w:lineRule="auto"/>
              <w:jc w:val="both"/>
              <w:rPr>
                <w:rFonts w:ascii="Verdana" w:hAnsi="Verdana"/>
                <w:sz w:val="14"/>
                <w:szCs w:val="14"/>
                <w:lang w:val="es-CO"/>
              </w:rPr>
            </w:pPr>
            <w:r w:rsidRPr="0069076F">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41DAADF7" w14:textId="77777777" w:rsidR="00090A54" w:rsidRPr="0069076F" w:rsidRDefault="00090A54" w:rsidP="00A94AD8">
      <w:pPr>
        <w:spacing w:after="0" w:line="240" w:lineRule="auto"/>
        <w:ind w:right="51"/>
        <w:rPr>
          <w:rFonts w:ascii="Verdana" w:eastAsia="Arial" w:hAnsi="Verdana" w:cs="Arial"/>
          <w:sz w:val="16"/>
        </w:rPr>
      </w:pPr>
    </w:p>
    <w:p w14:paraId="7D50A15D" w14:textId="77777777" w:rsidR="00090A54" w:rsidRPr="0069076F" w:rsidRDefault="00090A54" w:rsidP="00A94AD8">
      <w:pPr>
        <w:spacing w:line="240" w:lineRule="auto"/>
        <w:sectPr w:rsidR="00090A54" w:rsidRPr="0069076F" w:rsidSect="00090A54">
          <w:headerReference w:type="default" r:id="rId9"/>
          <w:footerReference w:type="default" r:id="rId10"/>
          <w:pgSz w:w="12240" w:h="18720" w:code="14"/>
          <w:pgMar w:top="1417" w:right="1701" w:bottom="1276" w:left="1701" w:header="708" w:footer="708" w:gutter="0"/>
          <w:pgNumType w:start="1"/>
          <w:cols w:space="708"/>
          <w:docGrid w:linePitch="360"/>
        </w:sectPr>
      </w:pPr>
    </w:p>
    <w:p w14:paraId="194B5550" w14:textId="77777777" w:rsidR="00090A54" w:rsidRDefault="00090A54" w:rsidP="00A94AD8">
      <w:pPr>
        <w:spacing w:line="240" w:lineRule="auto"/>
        <w:sectPr w:rsidR="00090A54" w:rsidSect="00090A54">
          <w:headerReference w:type="default" r:id="rId11"/>
          <w:footerReference w:type="default" r:id="rId12"/>
          <w:type w:val="continuous"/>
          <w:pgSz w:w="12240" w:h="18720" w:code="14"/>
          <w:pgMar w:top="1417" w:right="1701" w:bottom="1418" w:left="1701" w:header="708" w:footer="708" w:gutter="0"/>
          <w:cols w:space="708"/>
          <w:docGrid w:linePitch="360"/>
        </w:sectPr>
      </w:pPr>
    </w:p>
    <w:p w14:paraId="7A14A085" w14:textId="77777777" w:rsidR="00090A54" w:rsidRPr="0069076F" w:rsidRDefault="00090A54" w:rsidP="00A94AD8">
      <w:pPr>
        <w:spacing w:line="240" w:lineRule="auto"/>
      </w:pPr>
    </w:p>
    <w:sectPr w:rsidR="00090A54" w:rsidRPr="0069076F" w:rsidSect="00090A54">
      <w:headerReference w:type="default" r:id="rId13"/>
      <w:footerReference w:type="default" r:id="rId14"/>
      <w:type w:val="continuous"/>
      <w:pgSz w:w="12240" w:h="18720" w:code="14"/>
      <w:pgMar w:top="1417" w:right="1701"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BAC1F" w14:textId="77777777" w:rsidR="00565ACA" w:rsidRDefault="00565ACA" w:rsidP="0012652C">
      <w:pPr>
        <w:spacing w:after="0" w:line="240" w:lineRule="auto"/>
      </w:pPr>
      <w:r>
        <w:separator/>
      </w:r>
    </w:p>
  </w:endnote>
  <w:endnote w:type="continuationSeparator" w:id="0">
    <w:p w14:paraId="40743B03" w14:textId="77777777" w:rsidR="00565ACA" w:rsidRDefault="00565ACA" w:rsidP="00126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57886"/>
      <w:docPartObj>
        <w:docPartGallery w:val="Page Numbers (Bottom of Page)"/>
        <w:docPartUnique/>
      </w:docPartObj>
    </w:sdtPr>
    <w:sdtEndPr/>
    <w:sdtContent>
      <w:p w14:paraId="166B8434" w14:textId="77777777" w:rsidR="00090A54" w:rsidRDefault="00090A54">
        <w:pPr>
          <w:pStyle w:val="Piedepgina"/>
          <w:jc w:val="right"/>
        </w:pPr>
        <w:r>
          <w:fldChar w:fldCharType="begin"/>
        </w:r>
        <w:r>
          <w:instrText>PAGE   \* MERGEFORMAT</w:instrText>
        </w:r>
        <w:r>
          <w:fldChar w:fldCharType="separate"/>
        </w:r>
        <w:r>
          <w:rPr>
            <w:lang w:val="es-ES"/>
          </w:rPr>
          <w:t>2</w:t>
        </w:r>
        <w:r>
          <w:fldChar w:fldCharType="end"/>
        </w:r>
      </w:p>
    </w:sdtContent>
  </w:sdt>
  <w:p w14:paraId="35BB8D91" w14:textId="77777777" w:rsidR="00090A54" w:rsidRDefault="00090A5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5507025"/>
      <w:docPartObj>
        <w:docPartGallery w:val="Page Numbers (Bottom of Page)"/>
        <w:docPartUnique/>
      </w:docPartObj>
    </w:sdtPr>
    <w:sdtEndPr/>
    <w:sdtContent>
      <w:p w14:paraId="73B7E973" w14:textId="77777777" w:rsidR="00090A54" w:rsidRDefault="00090A54">
        <w:pPr>
          <w:pStyle w:val="Piedepgina"/>
          <w:jc w:val="right"/>
        </w:pPr>
        <w:r>
          <w:fldChar w:fldCharType="begin"/>
        </w:r>
        <w:r>
          <w:instrText>PAGE   \* MERGEFORMAT</w:instrText>
        </w:r>
        <w:r>
          <w:fldChar w:fldCharType="separate"/>
        </w:r>
        <w:r>
          <w:rPr>
            <w:lang w:val="es-ES"/>
          </w:rPr>
          <w:t>2</w:t>
        </w:r>
        <w:r>
          <w:fldChar w:fldCharType="end"/>
        </w:r>
      </w:p>
    </w:sdtContent>
  </w:sdt>
  <w:p w14:paraId="7183D1FE" w14:textId="77777777" w:rsidR="00090A54" w:rsidRDefault="00090A5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394954"/>
      <w:docPartObj>
        <w:docPartGallery w:val="Page Numbers (Bottom of Page)"/>
        <w:docPartUnique/>
      </w:docPartObj>
    </w:sdtPr>
    <w:sdtEndPr/>
    <w:sdtContent>
      <w:p w14:paraId="121E2FEB" w14:textId="77777777" w:rsidR="00090A54" w:rsidRDefault="00090A54">
        <w:pPr>
          <w:pStyle w:val="Piedepgina"/>
          <w:jc w:val="right"/>
        </w:pPr>
        <w:r>
          <w:fldChar w:fldCharType="begin"/>
        </w:r>
        <w:r>
          <w:instrText>PAGE   \* MERGEFORMAT</w:instrText>
        </w:r>
        <w:r>
          <w:fldChar w:fldCharType="separate"/>
        </w:r>
        <w:r>
          <w:rPr>
            <w:lang w:val="es-ES"/>
          </w:rPr>
          <w:t>2</w:t>
        </w:r>
        <w:r>
          <w:fldChar w:fldCharType="end"/>
        </w:r>
      </w:p>
    </w:sdtContent>
  </w:sdt>
  <w:p w14:paraId="2B20FB27" w14:textId="77777777" w:rsidR="00090A54" w:rsidRDefault="00090A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A9A26" w14:textId="77777777" w:rsidR="00565ACA" w:rsidRDefault="00565ACA" w:rsidP="0012652C">
      <w:pPr>
        <w:spacing w:after="0" w:line="240" w:lineRule="auto"/>
      </w:pPr>
      <w:r>
        <w:separator/>
      </w:r>
    </w:p>
  </w:footnote>
  <w:footnote w:type="continuationSeparator" w:id="0">
    <w:p w14:paraId="361B7D77" w14:textId="77777777" w:rsidR="00565ACA" w:rsidRDefault="00565ACA" w:rsidP="00126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016" w:type="dxa"/>
      <w:tblInd w:w="0" w:type="dxa"/>
      <w:tblCellMar>
        <w:top w:w="6" w:type="dxa"/>
        <w:left w:w="108" w:type="dxa"/>
        <w:right w:w="115" w:type="dxa"/>
      </w:tblCellMar>
      <w:tblLook w:val="04A0" w:firstRow="1" w:lastRow="0" w:firstColumn="1" w:lastColumn="0" w:noHBand="0" w:noVBand="1"/>
    </w:tblPr>
    <w:tblGrid>
      <w:gridCol w:w="2690"/>
      <w:gridCol w:w="3879"/>
      <w:gridCol w:w="2447"/>
    </w:tblGrid>
    <w:tr w:rsidR="00090A54" w14:paraId="4C264C7B" w14:textId="77777777" w:rsidTr="00E17464">
      <w:trPr>
        <w:trHeight w:val="442"/>
      </w:trPr>
      <w:tc>
        <w:tcPr>
          <w:tcW w:w="2690" w:type="dxa"/>
          <w:vMerge w:val="restart"/>
          <w:tcBorders>
            <w:top w:val="single" w:sz="3" w:space="0" w:color="000000"/>
            <w:left w:val="single" w:sz="3" w:space="0" w:color="000000"/>
            <w:bottom w:val="single" w:sz="3" w:space="0" w:color="000000"/>
            <w:right w:val="single" w:sz="3" w:space="0" w:color="000000"/>
          </w:tcBorders>
        </w:tcPr>
        <w:p w14:paraId="07E530A9" w14:textId="77777777" w:rsidR="00090A54" w:rsidRDefault="00090A54" w:rsidP="0012652C">
          <w:pPr>
            <w:spacing w:after="0"/>
          </w:pPr>
          <w:r>
            <w:rPr>
              <w:noProof/>
            </w:rPr>
            <w:drawing>
              <wp:anchor distT="0" distB="0" distL="114300" distR="114300" simplePos="0" relativeHeight="251657728" behindDoc="1" locked="0" layoutInCell="1" allowOverlap="1" wp14:anchorId="1FD94376" wp14:editId="6CFDB961">
                <wp:simplePos x="0" y="0"/>
                <wp:positionH relativeFrom="column">
                  <wp:posOffset>-5715</wp:posOffset>
                </wp:positionH>
                <wp:positionV relativeFrom="paragraph">
                  <wp:posOffset>205740</wp:posOffset>
                </wp:positionV>
                <wp:extent cx="1581150" cy="825628"/>
                <wp:effectExtent l="0" t="0" r="0" b="0"/>
                <wp:wrapNone/>
                <wp:docPr id="391182746" name="Imagen 391182746"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387045" name="Imagen 2107387045" descr="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879" w:type="dxa"/>
          <w:vMerge w:val="restart"/>
          <w:tcBorders>
            <w:top w:val="single" w:sz="3" w:space="0" w:color="000000"/>
            <w:left w:val="single" w:sz="3" w:space="0" w:color="000000"/>
            <w:bottom w:val="single" w:sz="3" w:space="0" w:color="000000"/>
            <w:right w:val="single" w:sz="3" w:space="0" w:color="000000"/>
          </w:tcBorders>
          <w:vAlign w:val="center"/>
        </w:tcPr>
        <w:p w14:paraId="7E88851A" w14:textId="77777777" w:rsidR="00090A54" w:rsidRPr="00EF1823" w:rsidRDefault="00090A54" w:rsidP="0012652C">
          <w:pPr>
            <w:tabs>
              <w:tab w:val="left" w:pos="5340"/>
            </w:tabs>
            <w:autoSpaceDE w:val="0"/>
            <w:autoSpaceDN w:val="0"/>
            <w:spacing w:after="0" w:line="240" w:lineRule="auto"/>
            <w:jc w:val="center"/>
            <w:rPr>
              <w:rFonts w:ascii="Verdana" w:eastAsia="Times New Roman" w:hAnsi="Verdana" w:cs="Arial"/>
              <w:b/>
              <w:noProof/>
            </w:rPr>
          </w:pPr>
          <w:r w:rsidRPr="003F2D51">
            <w:rPr>
              <w:rFonts w:ascii="Verdana" w:eastAsia="Times New Roman" w:hAnsi="Verdana" w:cs="Arial"/>
              <w:b/>
              <w:noProof/>
            </w:rPr>
            <w:t>CONTRATO DE PRESTACIÓN DE SERVICIOS PROFESIONALES</w:t>
          </w:r>
        </w:p>
        <w:p w14:paraId="5667421C" w14:textId="77777777" w:rsidR="00090A54" w:rsidRPr="00187342" w:rsidRDefault="00090A54" w:rsidP="0012652C">
          <w:pPr>
            <w:tabs>
              <w:tab w:val="left" w:pos="5340"/>
            </w:tabs>
            <w:autoSpaceDE w:val="0"/>
            <w:autoSpaceDN w:val="0"/>
            <w:spacing w:after="0" w:line="240" w:lineRule="auto"/>
            <w:jc w:val="center"/>
            <w:rPr>
              <w:rFonts w:ascii="Verdana" w:eastAsia="Times New Roman" w:hAnsi="Verdana" w:cs="Arial"/>
              <w:b/>
              <w:sz w:val="20"/>
              <w:szCs w:val="20"/>
            </w:rPr>
          </w:pPr>
          <w:r w:rsidRPr="00EF1823">
            <w:rPr>
              <w:rFonts w:ascii="Verdana" w:eastAsia="Times New Roman" w:hAnsi="Verdana" w:cs="Arial"/>
              <w:b/>
              <w:szCs w:val="20"/>
            </w:rPr>
            <w:t xml:space="preserve">No. </w:t>
          </w:r>
          <w:r w:rsidRPr="003F2D51">
            <w:rPr>
              <w:rFonts w:ascii="Verdana" w:eastAsia="Times New Roman" w:hAnsi="Verdana" w:cs="Arial"/>
              <w:b/>
              <w:noProof/>
            </w:rPr>
            <w:t>260-2026</w:t>
          </w:r>
        </w:p>
      </w:tc>
      <w:tc>
        <w:tcPr>
          <w:tcW w:w="2447" w:type="dxa"/>
          <w:tcBorders>
            <w:top w:val="single" w:sz="3" w:space="0" w:color="000000"/>
            <w:left w:val="single" w:sz="3" w:space="0" w:color="000000"/>
            <w:bottom w:val="single" w:sz="3" w:space="0" w:color="000000"/>
            <w:right w:val="single" w:sz="3" w:space="0" w:color="000000"/>
          </w:tcBorders>
          <w:vAlign w:val="center"/>
        </w:tcPr>
        <w:p w14:paraId="52601C30" w14:textId="77777777" w:rsidR="00090A54" w:rsidRDefault="00090A54" w:rsidP="0012652C">
          <w:pPr>
            <w:spacing w:after="0"/>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Pr>
              <w:rFonts w:ascii="Verdana" w:eastAsia="Verdana" w:hAnsi="Verdana" w:cs="Verdana"/>
              <w:bCs/>
              <w:sz w:val="16"/>
              <w:szCs w:val="16"/>
            </w:rPr>
            <w:t>HMFS-FT-0036</w:t>
          </w:r>
        </w:p>
      </w:tc>
    </w:tr>
    <w:tr w:rsidR="00090A54" w14:paraId="33F31617" w14:textId="77777777" w:rsidTr="00E17464">
      <w:trPr>
        <w:trHeight w:val="385"/>
      </w:trPr>
      <w:tc>
        <w:tcPr>
          <w:tcW w:w="2690" w:type="dxa"/>
          <w:vMerge/>
          <w:tcBorders>
            <w:top w:val="nil"/>
            <w:left w:val="single" w:sz="3" w:space="0" w:color="000000"/>
            <w:bottom w:val="nil"/>
            <w:right w:val="single" w:sz="3" w:space="0" w:color="000000"/>
          </w:tcBorders>
        </w:tcPr>
        <w:p w14:paraId="7450EBDD" w14:textId="77777777" w:rsidR="00090A54" w:rsidRDefault="00090A54" w:rsidP="0012652C">
          <w:pPr>
            <w:spacing w:after="0"/>
          </w:pPr>
        </w:p>
      </w:tc>
      <w:tc>
        <w:tcPr>
          <w:tcW w:w="3879" w:type="dxa"/>
          <w:vMerge/>
          <w:tcBorders>
            <w:top w:val="nil"/>
            <w:left w:val="single" w:sz="3" w:space="0" w:color="000000"/>
            <w:bottom w:val="nil"/>
            <w:right w:val="single" w:sz="3" w:space="0" w:color="000000"/>
          </w:tcBorders>
        </w:tcPr>
        <w:p w14:paraId="5F756DAD" w14:textId="77777777" w:rsidR="00090A54" w:rsidRDefault="00090A54" w:rsidP="0012652C">
          <w:pPr>
            <w:spacing w:after="0"/>
          </w:pPr>
        </w:p>
      </w:tc>
      <w:tc>
        <w:tcPr>
          <w:tcW w:w="2447" w:type="dxa"/>
          <w:tcBorders>
            <w:top w:val="single" w:sz="3" w:space="0" w:color="000000"/>
            <w:left w:val="single" w:sz="3" w:space="0" w:color="000000"/>
            <w:bottom w:val="single" w:sz="3" w:space="0" w:color="000000"/>
            <w:right w:val="single" w:sz="3" w:space="0" w:color="000000"/>
          </w:tcBorders>
          <w:vAlign w:val="center"/>
        </w:tcPr>
        <w:p w14:paraId="36FD715F" w14:textId="77777777" w:rsidR="00090A54" w:rsidRPr="00CC53E3" w:rsidRDefault="00090A54" w:rsidP="0012652C">
          <w:pPr>
            <w:spacing w:after="0"/>
            <w:rPr>
              <w:rFonts w:ascii="Verdana" w:eastAsia="Verdana" w:hAnsi="Verdana" w:cs="Verdana"/>
              <w:b/>
              <w:sz w:val="16"/>
            </w:rPr>
          </w:pPr>
          <w:r w:rsidRPr="00CC53E3">
            <w:rPr>
              <w:rFonts w:ascii="Verdana" w:eastAsia="Verdana" w:hAnsi="Verdana" w:cs="Verdana"/>
              <w:b/>
              <w:sz w:val="16"/>
            </w:rPr>
            <w:t>Versión</w:t>
          </w:r>
          <w:r w:rsidRPr="00CC53E3">
            <w:rPr>
              <w:rFonts w:ascii="Verdana" w:eastAsia="Verdana" w:hAnsi="Verdana" w:cs="Verdana"/>
              <w:sz w:val="16"/>
            </w:rPr>
            <w:t>: 06</w:t>
          </w:r>
        </w:p>
      </w:tc>
    </w:tr>
    <w:tr w:rsidR="00090A54" w14:paraId="501878DD" w14:textId="77777777" w:rsidTr="00E17464">
      <w:trPr>
        <w:trHeight w:val="606"/>
      </w:trPr>
      <w:tc>
        <w:tcPr>
          <w:tcW w:w="2690" w:type="dxa"/>
          <w:vMerge/>
          <w:tcBorders>
            <w:top w:val="nil"/>
            <w:left w:val="single" w:sz="3" w:space="0" w:color="000000"/>
            <w:bottom w:val="nil"/>
            <w:right w:val="single" w:sz="3" w:space="0" w:color="000000"/>
          </w:tcBorders>
        </w:tcPr>
        <w:p w14:paraId="0FA33C43" w14:textId="77777777" w:rsidR="00090A54" w:rsidRDefault="00090A54" w:rsidP="0012652C">
          <w:pPr>
            <w:spacing w:after="0"/>
          </w:pPr>
        </w:p>
      </w:tc>
      <w:tc>
        <w:tcPr>
          <w:tcW w:w="3879" w:type="dxa"/>
          <w:vMerge/>
          <w:tcBorders>
            <w:top w:val="nil"/>
            <w:left w:val="single" w:sz="3" w:space="0" w:color="000000"/>
            <w:bottom w:val="nil"/>
            <w:right w:val="single" w:sz="3" w:space="0" w:color="000000"/>
          </w:tcBorders>
        </w:tcPr>
        <w:p w14:paraId="044B89E5" w14:textId="77777777" w:rsidR="00090A54" w:rsidRDefault="00090A54" w:rsidP="0012652C">
          <w:pPr>
            <w:spacing w:after="0"/>
          </w:pPr>
        </w:p>
      </w:tc>
      <w:tc>
        <w:tcPr>
          <w:tcW w:w="2447" w:type="dxa"/>
          <w:tcBorders>
            <w:top w:val="single" w:sz="3" w:space="0" w:color="000000"/>
            <w:left w:val="single" w:sz="3" w:space="0" w:color="000000"/>
            <w:bottom w:val="single" w:sz="3" w:space="0" w:color="000000"/>
            <w:right w:val="single" w:sz="3" w:space="0" w:color="000000"/>
          </w:tcBorders>
          <w:vAlign w:val="center"/>
        </w:tcPr>
        <w:p w14:paraId="60F5C877" w14:textId="77777777" w:rsidR="00090A54" w:rsidRPr="00CC53E3" w:rsidRDefault="00090A54" w:rsidP="0012652C">
          <w:pPr>
            <w:spacing w:after="0" w:line="240" w:lineRule="auto"/>
            <w:rPr>
              <w:rFonts w:ascii="Verdana" w:eastAsia="Verdana" w:hAnsi="Verdana" w:cs="Verdana"/>
              <w:b/>
              <w:sz w:val="16"/>
            </w:rPr>
          </w:pPr>
          <w:r w:rsidRPr="00CC53E3">
            <w:rPr>
              <w:rFonts w:ascii="Verdana" w:eastAsia="Verdana" w:hAnsi="Verdana" w:cs="Verdana"/>
              <w:b/>
              <w:sz w:val="16"/>
            </w:rPr>
            <w:t xml:space="preserve">Fecha de Actualización:          </w:t>
          </w:r>
          <w:r w:rsidRPr="00CC53E3">
            <w:rPr>
              <w:rFonts w:ascii="Verdana" w:hAnsi="Verdana" w:cs="Arial"/>
              <w:sz w:val="16"/>
              <w:szCs w:val="16"/>
            </w:rPr>
            <w:t>Diciembre de 2025</w:t>
          </w:r>
        </w:p>
      </w:tc>
    </w:tr>
    <w:tr w:rsidR="00090A54" w14:paraId="17D70DD0" w14:textId="77777777" w:rsidTr="00E17464">
      <w:trPr>
        <w:trHeight w:val="438"/>
      </w:trPr>
      <w:tc>
        <w:tcPr>
          <w:tcW w:w="2690" w:type="dxa"/>
          <w:vMerge/>
          <w:tcBorders>
            <w:top w:val="nil"/>
            <w:left w:val="single" w:sz="3" w:space="0" w:color="000000"/>
            <w:bottom w:val="single" w:sz="3" w:space="0" w:color="000000"/>
            <w:right w:val="single" w:sz="3" w:space="0" w:color="000000"/>
          </w:tcBorders>
        </w:tcPr>
        <w:p w14:paraId="55E184E2" w14:textId="77777777" w:rsidR="00090A54" w:rsidRDefault="00090A54" w:rsidP="0012652C">
          <w:pPr>
            <w:spacing w:after="0"/>
          </w:pPr>
        </w:p>
      </w:tc>
      <w:tc>
        <w:tcPr>
          <w:tcW w:w="3879" w:type="dxa"/>
          <w:vMerge/>
          <w:tcBorders>
            <w:top w:val="nil"/>
            <w:left w:val="single" w:sz="3" w:space="0" w:color="000000"/>
            <w:bottom w:val="single" w:sz="3" w:space="0" w:color="000000"/>
            <w:right w:val="single" w:sz="3" w:space="0" w:color="000000"/>
          </w:tcBorders>
        </w:tcPr>
        <w:p w14:paraId="47B3C0B2" w14:textId="77777777" w:rsidR="00090A54" w:rsidRDefault="00090A54" w:rsidP="0012652C">
          <w:pPr>
            <w:spacing w:after="0"/>
          </w:pPr>
        </w:p>
      </w:tc>
      <w:tc>
        <w:tcPr>
          <w:tcW w:w="2447" w:type="dxa"/>
          <w:tcBorders>
            <w:top w:val="single" w:sz="3" w:space="0" w:color="000000"/>
            <w:left w:val="single" w:sz="3" w:space="0" w:color="000000"/>
            <w:bottom w:val="single" w:sz="3" w:space="0" w:color="000000"/>
            <w:right w:val="single" w:sz="3" w:space="0" w:color="000000"/>
          </w:tcBorders>
          <w:vAlign w:val="center"/>
        </w:tcPr>
        <w:p w14:paraId="55F44A66" w14:textId="77777777" w:rsidR="00090A54" w:rsidRDefault="00090A54" w:rsidP="0012652C">
          <w:pPr>
            <w:spacing w:after="0"/>
            <w:rPr>
              <w:rFonts w:ascii="Verdana" w:eastAsia="Verdana" w:hAnsi="Verdana" w:cs="Verdana"/>
              <w:b/>
              <w:sz w:val="16"/>
            </w:rPr>
          </w:pPr>
          <w:r w:rsidRPr="00EC5780">
            <w:rPr>
              <w:rFonts w:ascii="Verdana" w:eastAsia="Verdana" w:hAnsi="Verdana" w:cs="Verdana"/>
              <w:b/>
              <w:sz w:val="16"/>
            </w:rPr>
            <w:t xml:space="preserve">Elaboró: </w:t>
          </w:r>
          <w:r w:rsidRPr="00B67F8B">
            <w:rPr>
              <w:rFonts w:ascii="Verdana" w:eastAsia="Verdana" w:hAnsi="Verdana" w:cs="Verdana"/>
              <w:bCs/>
              <w:sz w:val="16"/>
            </w:rPr>
            <w:t>Oficina Jurídica</w:t>
          </w:r>
        </w:p>
      </w:tc>
    </w:tr>
  </w:tbl>
  <w:p w14:paraId="3039A77A" w14:textId="77777777" w:rsidR="00090A54" w:rsidRPr="0012652C" w:rsidRDefault="00090A54" w:rsidP="001265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016" w:type="dxa"/>
      <w:tblInd w:w="0" w:type="dxa"/>
      <w:tblCellMar>
        <w:top w:w="6" w:type="dxa"/>
        <w:left w:w="108" w:type="dxa"/>
        <w:right w:w="115" w:type="dxa"/>
      </w:tblCellMar>
      <w:tblLook w:val="04A0" w:firstRow="1" w:lastRow="0" w:firstColumn="1" w:lastColumn="0" w:noHBand="0" w:noVBand="1"/>
    </w:tblPr>
    <w:tblGrid>
      <w:gridCol w:w="2690"/>
      <w:gridCol w:w="3879"/>
      <w:gridCol w:w="2447"/>
    </w:tblGrid>
    <w:tr w:rsidR="00090A54" w14:paraId="7F967561" w14:textId="77777777" w:rsidTr="00E17464">
      <w:trPr>
        <w:trHeight w:val="442"/>
      </w:trPr>
      <w:tc>
        <w:tcPr>
          <w:tcW w:w="2690" w:type="dxa"/>
          <w:vMerge w:val="restart"/>
          <w:tcBorders>
            <w:top w:val="single" w:sz="3" w:space="0" w:color="000000"/>
            <w:left w:val="single" w:sz="3" w:space="0" w:color="000000"/>
            <w:bottom w:val="single" w:sz="3" w:space="0" w:color="000000"/>
            <w:right w:val="single" w:sz="3" w:space="0" w:color="000000"/>
          </w:tcBorders>
        </w:tcPr>
        <w:p w14:paraId="716AE4FD" w14:textId="77777777" w:rsidR="00090A54" w:rsidRDefault="00090A54" w:rsidP="0012652C">
          <w:pPr>
            <w:spacing w:after="0"/>
          </w:pPr>
          <w:r>
            <w:rPr>
              <w:noProof/>
            </w:rPr>
            <w:drawing>
              <wp:anchor distT="0" distB="0" distL="114300" distR="114300" simplePos="0" relativeHeight="251658752" behindDoc="1" locked="0" layoutInCell="1" allowOverlap="1" wp14:anchorId="5CBDA693" wp14:editId="72AC4006">
                <wp:simplePos x="0" y="0"/>
                <wp:positionH relativeFrom="column">
                  <wp:posOffset>-5715</wp:posOffset>
                </wp:positionH>
                <wp:positionV relativeFrom="paragraph">
                  <wp:posOffset>205740</wp:posOffset>
                </wp:positionV>
                <wp:extent cx="1581150" cy="825628"/>
                <wp:effectExtent l="0" t="0" r="0" b="0"/>
                <wp:wrapNone/>
                <wp:docPr id="1959247868" name="Imagen 1959247868"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387045" name="Imagen 2107387045" descr="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879" w:type="dxa"/>
          <w:vMerge w:val="restart"/>
          <w:tcBorders>
            <w:top w:val="single" w:sz="3" w:space="0" w:color="000000"/>
            <w:left w:val="single" w:sz="3" w:space="0" w:color="000000"/>
            <w:bottom w:val="single" w:sz="3" w:space="0" w:color="000000"/>
            <w:right w:val="single" w:sz="3" w:space="0" w:color="000000"/>
          </w:tcBorders>
          <w:vAlign w:val="center"/>
        </w:tcPr>
        <w:p w14:paraId="2CDFA10B" w14:textId="77777777" w:rsidR="00090A54" w:rsidRPr="006B4E45" w:rsidRDefault="00090A54" w:rsidP="0012652C">
          <w:pPr>
            <w:tabs>
              <w:tab w:val="left" w:pos="5340"/>
            </w:tabs>
            <w:autoSpaceDE w:val="0"/>
            <w:autoSpaceDN w:val="0"/>
            <w:spacing w:after="0" w:line="240" w:lineRule="auto"/>
            <w:jc w:val="center"/>
            <w:rPr>
              <w:rFonts w:ascii="Verdana" w:eastAsia="Times New Roman" w:hAnsi="Verdana" w:cs="Arial"/>
              <w:b/>
              <w:lang w:val="pt-PT"/>
            </w:rPr>
          </w:pPr>
          <w:r>
            <w:rPr>
              <w:rFonts w:ascii="Verdana" w:eastAsia="Times New Roman" w:hAnsi="Verdana" w:cs="Arial"/>
              <w:b/>
              <w:noProof/>
              <w:lang w:val="pt-PT"/>
            </w:rPr>
            <w:t>«TIPO_DE_CONTRATO_»</w:t>
          </w:r>
        </w:p>
        <w:p w14:paraId="1A31E277" w14:textId="77777777" w:rsidR="00090A54" w:rsidRPr="0038786D" w:rsidRDefault="00090A54" w:rsidP="0012652C">
          <w:pPr>
            <w:tabs>
              <w:tab w:val="left" w:pos="5340"/>
            </w:tabs>
            <w:autoSpaceDE w:val="0"/>
            <w:autoSpaceDN w:val="0"/>
            <w:spacing w:after="0" w:line="240" w:lineRule="auto"/>
            <w:jc w:val="center"/>
            <w:rPr>
              <w:rFonts w:ascii="Verdana" w:eastAsia="Times New Roman" w:hAnsi="Verdana" w:cs="Arial"/>
              <w:b/>
              <w:sz w:val="20"/>
              <w:szCs w:val="20"/>
              <w:lang w:val="pt-PT"/>
            </w:rPr>
          </w:pPr>
          <w:r w:rsidRPr="006B4E45">
            <w:rPr>
              <w:rFonts w:ascii="Verdana" w:eastAsia="Times New Roman" w:hAnsi="Verdana" w:cs="Arial"/>
              <w:b/>
              <w:szCs w:val="20"/>
              <w:lang w:val="pt-PT"/>
            </w:rPr>
            <w:t xml:space="preserve">No. </w:t>
          </w:r>
          <w:r>
            <w:rPr>
              <w:rFonts w:ascii="Verdana" w:eastAsia="Times New Roman" w:hAnsi="Verdana" w:cs="Arial"/>
              <w:b/>
              <w:noProof/>
              <w:lang w:val="pt-PT"/>
            </w:rPr>
            <w:t>«No_CONTRATO_»</w:t>
          </w:r>
        </w:p>
      </w:tc>
      <w:tc>
        <w:tcPr>
          <w:tcW w:w="2447" w:type="dxa"/>
          <w:tcBorders>
            <w:top w:val="single" w:sz="3" w:space="0" w:color="000000"/>
            <w:left w:val="single" w:sz="3" w:space="0" w:color="000000"/>
            <w:bottom w:val="single" w:sz="3" w:space="0" w:color="000000"/>
            <w:right w:val="single" w:sz="3" w:space="0" w:color="000000"/>
          </w:tcBorders>
          <w:vAlign w:val="center"/>
        </w:tcPr>
        <w:p w14:paraId="06C99CF1" w14:textId="77777777" w:rsidR="00090A54" w:rsidRDefault="00090A54" w:rsidP="0012652C">
          <w:pPr>
            <w:spacing w:after="0"/>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Pr>
              <w:rFonts w:ascii="Verdana" w:eastAsia="Verdana" w:hAnsi="Verdana" w:cs="Verdana"/>
              <w:bCs/>
              <w:sz w:val="16"/>
              <w:szCs w:val="16"/>
            </w:rPr>
            <w:t>HMFS-FT-0036</w:t>
          </w:r>
        </w:p>
      </w:tc>
    </w:tr>
    <w:tr w:rsidR="00090A54" w14:paraId="7EC862C6" w14:textId="77777777" w:rsidTr="00E17464">
      <w:trPr>
        <w:trHeight w:val="385"/>
      </w:trPr>
      <w:tc>
        <w:tcPr>
          <w:tcW w:w="2690" w:type="dxa"/>
          <w:vMerge/>
          <w:tcBorders>
            <w:top w:val="nil"/>
            <w:left w:val="single" w:sz="3" w:space="0" w:color="000000"/>
            <w:bottom w:val="nil"/>
            <w:right w:val="single" w:sz="3" w:space="0" w:color="000000"/>
          </w:tcBorders>
        </w:tcPr>
        <w:p w14:paraId="4A221468" w14:textId="77777777" w:rsidR="00090A54" w:rsidRDefault="00090A54" w:rsidP="0012652C">
          <w:pPr>
            <w:spacing w:after="0"/>
          </w:pPr>
        </w:p>
      </w:tc>
      <w:tc>
        <w:tcPr>
          <w:tcW w:w="3879" w:type="dxa"/>
          <w:vMerge/>
          <w:tcBorders>
            <w:top w:val="nil"/>
            <w:left w:val="single" w:sz="3" w:space="0" w:color="000000"/>
            <w:bottom w:val="nil"/>
            <w:right w:val="single" w:sz="3" w:space="0" w:color="000000"/>
          </w:tcBorders>
        </w:tcPr>
        <w:p w14:paraId="1875B186" w14:textId="77777777" w:rsidR="00090A54" w:rsidRDefault="00090A54" w:rsidP="0012652C">
          <w:pPr>
            <w:spacing w:after="0"/>
          </w:pPr>
        </w:p>
      </w:tc>
      <w:tc>
        <w:tcPr>
          <w:tcW w:w="2447" w:type="dxa"/>
          <w:tcBorders>
            <w:top w:val="single" w:sz="3" w:space="0" w:color="000000"/>
            <w:left w:val="single" w:sz="3" w:space="0" w:color="000000"/>
            <w:bottom w:val="single" w:sz="3" w:space="0" w:color="000000"/>
            <w:right w:val="single" w:sz="3" w:space="0" w:color="000000"/>
          </w:tcBorders>
          <w:vAlign w:val="center"/>
        </w:tcPr>
        <w:p w14:paraId="7628300D" w14:textId="77777777" w:rsidR="00090A54" w:rsidRPr="00CC53E3" w:rsidRDefault="00090A54" w:rsidP="0012652C">
          <w:pPr>
            <w:spacing w:after="0"/>
            <w:rPr>
              <w:rFonts w:ascii="Verdana" w:eastAsia="Verdana" w:hAnsi="Verdana" w:cs="Verdana"/>
              <w:b/>
              <w:sz w:val="16"/>
            </w:rPr>
          </w:pPr>
          <w:r w:rsidRPr="00CC53E3">
            <w:rPr>
              <w:rFonts w:ascii="Verdana" w:eastAsia="Verdana" w:hAnsi="Verdana" w:cs="Verdana"/>
              <w:b/>
              <w:sz w:val="16"/>
            </w:rPr>
            <w:t>Versión</w:t>
          </w:r>
          <w:r w:rsidRPr="00CC53E3">
            <w:rPr>
              <w:rFonts w:ascii="Verdana" w:eastAsia="Verdana" w:hAnsi="Verdana" w:cs="Verdana"/>
              <w:sz w:val="16"/>
            </w:rPr>
            <w:t>: 06</w:t>
          </w:r>
        </w:p>
      </w:tc>
    </w:tr>
    <w:tr w:rsidR="00090A54" w14:paraId="322B788B" w14:textId="77777777" w:rsidTr="00E17464">
      <w:trPr>
        <w:trHeight w:val="606"/>
      </w:trPr>
      <w:tc>
        <w:tcPr>
          <w:tcW w:w="2690" w:type="dxa"/>
          <w:vMerge/>
          <w:tcBorders>
            <w:top w:val="nil"/>
            <w:left w:val="single" w:sz="3" w:space="0" w:color="000000"/>
            <w:bottom w:val="nil"/>
            <w:right w:val="single" w:sz="3" w:space="0" w:color="000000"/>
          </w:tcBorders>
        </w:tcPr>
        <w:p w14:paraId="6882301A" w14:textId="77777777" w:rsidR="00090A54" w:rsidRDefault="00090A54" w:rsidP="0012652C">
          <w:pPr>
            <w:spacing w:after="0"/>
          </w:pPr>
        </w:p>
      </w:tc>
      <w:tc>
        <w:tcPr>
          <w:tcW w:w="3879" w:type="dxa"/>
          <w:vMerge/>
          <w:tcBorders>
            <w:top w:val="nil"/>
            <w:left w:val="single" w:sz="3" w:space="0" w:color="000000"/>
            <w:bottom w:val="nil"/>
            <w:right w:val="single" w:sz="3" w:space="0" w:color="000000"/>
          </w:tcBorders>
        </w:tcPr>
        <w:p w14:paraId="657C3E1E" w14:textId="77777777" w:rsidR="00090A54" w:rsidRDefault="00090A54" w:rsidP="0012652C">
          <w:pPr>
            <w:spacing w:after="0"/>
          </w:pPr>
        </w:p>
      </w:tc>
      <w:tc>
        <w:tcPr>
          <w:tcW w:w="2447" w:type="dxa"/>
          <w:tcBorders>
            <w:top w:val="single" w:sz="3" w:space="0" w:color="000000"/>
            <w:left w:val="single" w:sz="3" w:space="0" w:color="000000"/>
            <w:bottom w:val="single" w:sz="3" w:space="0" w:color="000000"/>
            <w:right w:val="single" w:sz="3" w:space="0" w:color="000000"/>
          </w:tcBorders>
          <w:vAlign w:val="center"/>
        </w:tcPr>
        <w:p w14:paraId="6A67FB95" w14:textId="77777777" w:rsidR="00090A54" w:rsidRPr="00CC53E3" w:rsidRDefault="00090A54" w:rsidP="0012652C">
          <w:pPr>
            <w:spacing w:after="0" w:line="240" w:lineRule="auto"/>
            <w:rPr>
              <w:rFonts w:ascii="Verdana" w:eastAsia="Verdana" w:hAnsi="Verdana" w:cs="Verdana"/>
              <w:b/>
              <w:sz w:val="16"/>
            </w:rPr>
          </w:pPr>
          <w:r w:rsidRPr="00CC53E3">
            <w:rPr>
              <w:rFonts w:ascii="Verdana" w:eastAsia="Verdana" w:hAnsi="Verdana" w:cs="Verdana"/>
              <w:b/>
              <w:sz w:val="16"/>
            </w:rPr>
            <w:t xml:space="preserve">Fecha de Actualización:          </w:t>
          </w:r>
          <w:r w:rsidRPr="00CC53E3">
            <w:rPr>
              <w:rFonts w:ascii="Verdana" w:hAnsi="Verdana" w:cs="Arial"/>
              <w:sz w:val="16"/>
              <w:szCs w:val="16"/>
            </w:rPr>
            <w:t>Diciembre de 2025</w:t>
          </w:r>
        </w:p>
      </w:tc>
    </w:tr>
    <w:tr w:rsidR="00090A54" w14:paraId="6A5894F4" w14:textId="77777777" w:rsidTr="00E17464">
      <w:trPr>
        <w:trHeight w:val="438"/>
      </w:trPr>
      <w:tc>
        <w:tcPr>
          <w:tcW w:w="2690" w:type="dxa"/>
          <w:vMerge/>
          <w:tcBorders>
            <w:top w:val="nil"/>
            <w:left w:val="single" w:sz="3" w:space="0" w:color="000000"/>
            <w:bottom w:val="single" w:sz="3" w:space="0" w:color="000000"/>
            <w:right w:val="single" w:sz="3" w:space="0" w:color="000000"/>
          </w:tcBorders>
        </w:tcPr>
        <w:p w14:paraId="48BC382C" w14:textId="77777777" w:rsidR="00090A54" w:rsidRDefault="00090A54" w:rsidP="0012652C">
          <w:pPr>
            <w:spacing w:after="0"/>
          </w:pPr>
        </w:p>
      </w:tc>
      <w:tc>
        <w:tcPr>
          <w:tcW w:w="3879" w:type="dxa"/>
          <w:vMerge/>
          <w:tcBorders>
            <w:top w:val="nil"/>
            <w:left w:val="single" w:sz="3" w:space="0" w:color="000000"/>
            <w:bottom w:val="single" w:sz="3" w:space="0" w:color="000000"/>
            <w:right w:val="single" w:sz="3" w:space="0" w:color="000000"/>
          </w:tcBorders>
        </w:tcPr>
        <w:p w14:paraId="77C3DB5B" w14:textId="77777777" w:rsidR="00090A54" w:rsidRDefault="00090A54" w:rsidP="0012652C">
          <w:pPr>
            <w:spacing w:after="0"/>
          </w:pPr>
        </w:p>
      </w:tc>
      <w:tc>
        <w:tcPr>
          <w:tcW w:w="2447" w:type="dxa"/>
          <w:tcBorders>
            <w:top w:val="single" w:sz="3" w:space="0" w:color="000000"/>
            <w:left w:val="single" w:sz="3" w:space="0" w:color="000000"/>
            <w:bottom w:val="single" w:sz="3" w:space="0" w:color="000000"/>
            <w:right w:val="single" w:sz="3" w:space="0" w:color="000000"/>
          </w:tcBorders>
          <w:vAlign w:val="center"/>
        </w:tcPr>
        <w:p w14:paraId="2FC31710" w14:textId="77777777" w:rsidR="00090A54" w:rsidRDefault="00090A54" w:rsidP="0012652C">
          <w:pPr>
            <w:spacing w:after="0"/>
            <w:rPr>
              <w:rFonts w:ascii="Verdana" w:eastAsia="Verdana" w:hAnsi="Verdana" w:cs="Verdana"/>
              <w:b/>
              <w:sz w:val="16"/>
            </w:rPr>
          </w:pPr>
          <w:r w:rsidRPr="00EC5780">
            <w:rPr>
              <w:rFonts w:ascii="Verdana" w:eastAsia="Verdana" w:hAnsi="Verdana" w:cs="Verdana"/>
              <w:b/>
              <w:sz w:val="16"/>
            </w:rPr>
            <w:t xml:space="preserve">Elaboró: </w:t>
          </w:r>
          <w:r w:rsidRPr="00B67F8B">
            <w:rPr>
              <w:rFonts w:ascii="Verdana" w:eastAsia="Verdana" w:hAnsi="Verdana" w:cs="Verdana"/>
              <w:bCs/>
              <w:sz w:val="16"/>
            </w:rPr>
            <w:t>Oficina Jurídica</w:t>
          </w:r>
        </w:p>
      </w:tc>
    </w:tr>
  </w:tbl>
  <w:p w14:paraId="6357542B" w14:textId="77777777" w:rsidR="00090A54" w:rsidRPr="0012652C" w:rsidRDefault="00090A54" w:rsidP="001265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016" w:type="dxa"/>
      <w:tblInd w:w="0" w:type="dxa"/>
      <w:tblCellMar>
        <w:top w:w="6" w:type="dxa"/>
        <w:left w:w="108" w:type="dxa"/>
        <w:right w:w="115" w:type="dxa"/>
      </w:tblCellMar>
      <w:tblLook w:val="04A0" w:firstRow="1" w:lastRow="0" w:firstColumn="1" w:lastColumn="0" w:noHBand="0" w:noVBand="1"/>
    </w:tblPr>
    <w:tblGrid>
      <w:gridCol w:w="2690"/>
      <w:gridCol w:w="3879"/>
      <w:gridCol w:w="2447"/>
    </w:tblGrid>
    <w:tr w:rsidR="00090A54" w14:paraId="5244BFEC" w14:textId="77777777" w:rsidTr="00E17464">
      <w:trPr>
        <w:trHeight w:val="442"/>
      </w:trPr>
      <w:tc>
        <w:tcPr>
          <w:tcW w:w="2690" w:type="dxa"/>
          <w:vMerge w:val="restart"/>
          <w:tcBorders>
            <w:top w:val="single" w:sz="3" w:space="0" w:color="000000"/>
            <w:left w:val="single" w:sz="3" w:space="0" w:color="000000"/>
            <w:bottom w:val="single" w:sz="3" w:space="0" w:color="000000"/>
            <w:right w:val="single" w:sz="3" w:space="0" w:color="000000"/>
          </w:tcBorders>
        </w:tcPr>
        <w:p w14:paraId="6EBEA6C2" w14:textId="77777777" w:rsidR="00090A54" w:rsidRDefault="00090A54" w:rsidP="0012652C">
          <w:pPr>
            <w:spacing w:after="0"/>
          </w:pPr>
          <w:r>
            <w:rPr>
              <w:noProof/>
            </w:rPr>
            <w:drawing>
              <wp:anchor distT="0" distB="0" distL="114300" distR="114300" simplePos="0" relativeHeight="251656704" behindDoc="1" locked="0" layoutInCell="1" allowOverlap="1" wp14:anchorId="5CBDA693" wp14:editId="72AC4006">
                <wp:simplePos x="0" y="0"/>
                <wp:positionH relativeFrom="column">
                  <wp:posOffset>-5715</wp:posOffset>
                </wp:positionH>
                <wp:positionV relativeFrom="paragraph">
                  <wp:posOffset>205740</wp:posOffset>
                </wp:positionV>
                <wp:extent cx="1581150" cy="825628"/>
                <wp:effectExtent l="0" t="0" r="0" b="0"/>
                <wp:wrapNone/>
                <wp:docPr id="754058402" name="Imagen 754058402"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387045" name="Imagen 2107387045" descr="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879" w:type="dxa"/>
          <w:vMerge w:val="restart"/>
          <w:tcBorders>
            <w:top w:val="single" w:sz="3" w:space="0" w:color="000000"/>
            <w:left w:val="single" w:sz="3" w:space="0" w:color="000000"/>
            <w:bottom w:val="single" w:sz="3" w:space="0" w:color="000000"/>
            <w:right w:val="single" w:sz="3" w:space="0" w:color="000000"/>
          </w:tcBorders>
          <w:vAlign w:val="center"/>
        </w:tcPr>
        <w:p w14:paraId="231059B6" w14:textId="77777777" w:rsidR="00090A54" w:rsidRPr="006B4E45" w:rsidRDefault="00090A54" w:rsidP="0012652C">
          <w:pPr>
            <w:tabs>
              <w:tab w:val="left" w:pos="5340"/>
            </w:tabs>
            <w:autoSpaceDE w:val="0"/>
            <w:autoSpaceDN w:val="0"/>
            <w:spacing w:after="0" w:line="240" w:lineRule="auto"/>
            <w:jc w:val="center"/>
            <w:rPr>
              <w:rFonts w:ascii="Verdana" w:eastAsia="Times New Roman" w:hAnsi="Verdana" w:cs="Arial"/>
              <w:b/>
              <w:lang w:val="pt-PT"/>
            </w:rPr>
          </w:pPr>
          <w:r>
            <w:rPr>
              <w:rFonts w:ascii="Verdana" w:eastAsia="Times New Roman" w:hAnsi="Verdana" w:cs="Arial"/>
              <w:b/>
              <w:noProof/>
              <w:lang w:val="pt-PT"/>
            </w:rPr>
            <w:t>«TIPO_DE_CONTRATO_»</w:t>
          </w:r>
        </w:p>
        <w:p w14:paraId="454E710F" w14:textId="77777777" w:rsidR="00090A54" w:rsidRPr="0038786D" w:rsidRDefault="00090A54" w:rsidP="0012652C">
          <w:pPr>
            <w:tabs>
              <w:tab w:val="left" w:pos="5340"/>
            </w:tabs>
            <w:autoSpaceDE w:val="0"/>
            <w:autoSpaceDN w:val="0"/>
            <w:spacing w:after="0" w:line="240" w:lineRule="auto"/>
            <w:jc w:val="center"/>
            <w:rPr>
              <w:rFonts w:ascii="Verdana" w:eastAsia="Times New Roman" w:hAnsi="Verdana" w:cs="Arial"/>
              <w:b/>
              <w:sz w:val="20"/>
              <w:szCs w:val="20"/>
              <w:lang w:val="pt-PT"/>
            </w:rPr>
          </w:pPr>
          <w:r w:rsidRPr="006B4E45">
            <w:rPr>
              <w:rFonts w:ascii="Verdana" w:eastAsia="Times New Roman" w:hAnsi="Verdana" w:cs="Arial"/>
              <w:b/>
              <w:szCs w:val="20"/>
              <w:lang w:val="pt-PT"/>
            </w:rPr>
            <w:t xml:space="preserve">No. </w:t>
          </w:r>
          <w:r>
            <w:rPr>
              <w:rFonts w:ascii="Verdana" w:eastAsia="Times New Roman" w:hAnsi="Verdana" w:cs="Arial"/>
              <w:b/>
              <w:noProof/>
              <w:lang w:val="pt-PT"/>
            </w:rPr>
            <w:t>«No_CONTRATO_»</w:t>
          </w:r>
        </w:p>
      </w:tc>
      <w:tc>
        <w:tcPr>
          <w:tcW w:w="2447" w:type="dxa"/>
          <w:tcBorders>
            <w:top w:val="single" w:sz="3" w:space="0" w:color="000000"/>
            <w:left w:val="single" w:sz="3" w:space="0" w:color="000000"/>
            <w:bottom w:val="single" w:sz="3" w:space="0" w:color="000000"/>
            <w:right w:val="single" w:sz="3" w:space="0" w:color="000000"/>
          </w:tcBorders>
          <w:vAlign w:val="center"/>
        </w:tcPr>
        <w:p w14:paraId="6D543366" w14:textId="77777777" w:rsidR="00090A54" w:rsidRDefault="00090A54" w:rsidP="0012652C">
          <w:pPr>
            <w:spacing w:after="0"/>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Pr>
              <w:rFonts w:ascii="Verdana" w:eastAsia="Verdana" w:hAnsi="Verdana" w:cs="Verdana"/>
              <w:bCs/>
              <w:sz w:val="16"/>
              <w:szCs w:val="16"/>
            </w:rPr>
            <w:t>HMFS-FT-0036</w:t>
          </w:r>
        </w:p>
      </w:tc>
    </w:tr>
    <w:tr w:rsidR="00090A54" w14:paraId="31E1CC6B" w14:textId="77777777" w:rsidTr="00E17464">
      <w:trPr>
        <w:trHeight w:val="385"/>
      </w:trPr>
      <w:tc>
        <w:tcPr>
          <w:tcW w:w="2690" w:type="dxa"/>
          <w:vMerge/>
          <w:tcBorders>
            <w:top w:val="nil"/>
            <w:left w:val="single" w:sz="3" w:space="0" w:color="000000"/>
            <w:bottom w:val="nil"/>
            <w:right w:val="single" w:sz="3" w:space="0" w:color="000000"/>
          </w:tcBorders>
        </w:tcPr>
        <w:p w14:paraId="3283A1EB" w14:textId="77777777" w:rsidR="00090A54" w:rsidRDefault="00090A54" w:rsidP="0012652C">
          <w:pPr>
            <w:spacing w:after="0"/>
          </w:pPr>
        </w:p>
      </w:tc>
      <w:tc>
        <w:tcPr>
          <w:tcW w:w="3879" w:type="dxa"/>
          <w:vMerge/>
          <w:tcBorders>
            <w:top w:val="nil"/>
            <w:left w:val="single" w:sz="3" w:space="0" w:color="000000"/>
            <w:bottom w:val="nil"/>
            <w:right w:val="single" w:sz="3" w:space="0" w:color="000000"/>
          </w:tcBorders>
        </w:tcPr>
        <w:p w14:paraId="7EE77E66" w14:textId="77777777" w:rsidR="00090A54" w:rsidRDefault="00090A54" w:rsidP="0012652C">
          <w:pPr>
            <w:spacing w:after="0"/>
          </w:pPr>
        </w:p>
      </w:tc>
      <w:tc>
        <w:tcPr>
          <w:tcW w:w="2447" w:type="dxa"/>
          <w:tcBorders>
            <w:top w:val="single" w:sz="3" w:space="0" w:color="000000"/>
            <w:left w:val="single" w:sz="3" w:space="0" w:color="000000"/>
            <w:bottom w:val="single" w:sz="3" w:space="0" w:color="000000"/>
            <w:right w:val="single" w:sz="3" w:space="0" w:color="000000"/>
          </w:tcBorders>
          <w:vAlign w:val="center"/>
        </w:tcPr>
        <w:p w14:paraId="11E8FA94" w14:textId="77777777" w:rsidR="00090A54" w:rsidRPr="00CC53E3" w:rsidRDefault="00090A54" w:rsidP="0012652C">
          <w:pPr>
            <w:spacing w:after="0"/>
            <w:rPr>
              <w:rFonts w:ascii="Verdana" w:eastAsia="Verdana" w:hAnsi="Verdana" w:cs="Verdana"/>
              <w:b/>
              <w:sz w:val="16"/>
            </w:rPr>
          </w:pPr>
          <w:r w:rsidRPr="00CC53E3">
            <w:rPr>
              <w:rFonts w:ascii="Verdana" w:eastAsia="Verdana" w:hAnsi="Verdana" w:cs="Verdana"/>
              <w:b/>
              <w:sz w:val="16"/>
            </w:rPr>
            <w:t>Versión</w:t>
          </w:r>
          <w:r w:rsidRPr="00CC53E3">
            <w:rPr>
              <w:rFonts w:ascii="Verdana" w:eastAsia="Verdana" w:hAnsi="Verdana" w:cs="Verdana"/>
              <w:sz w:val="16"/>
            </w:rPr>
            <w:t>: 06</w:t>
          </w:r>
        </w:p>
      </w:tc>
    </w:tr>
    <w:tr w:rsidR="00090A54" w14:paraId="3290424C" w14:textId="77777777" w:rsidTr="00E17464">
      <w:trPr>
        <w:trHeight w:val="606"/>
      </w:trPr>
      <w:tc>
        <w:tcPr>
          <w:tcW w:w="2690" w:type="dxa"/>
          <w:vMerge/>
          <w:tcBorders>
            <w:top w:val="nil"/>
            <w:left w:val="single" w:sz="3" w:space="0" w:color="000000"/>
            <w:bottom w:val="nil"/>
            <w:right w:val="single" w:sz="3" w:space="0" w:color="000000"/>
          </w:tcBorders>
        </w:tcPr>
        <w:p w14:paraId="3E6BF7BE" w14:textId="77777777" w:rsidR="00090A54" w:rsidRDefault="00090A54" w:rsidP="0012652C">
          <w:pPr>
            <w:spacing w:after="0"/>
          </w:pPr>
        </w:p>
      </w:tc>
      <w:tc>
        <w:tcPr>
          <w:tcW w:w="3879" w:type="dxa"/>
          <w:vMerge/>
          <w:tcBorders>
            <w:top w:val="nil"/>
            <w:left w:val="single" w:sz="3" w:space="0" w:color="000000"/>
            <w:bottom w:val="nil"/>
            <w:right w:val="single" w:sz="3" w:space="0" w:color="000000"/>
          </w:tcBorders>
        </w:tcPr>
        <w:p w14:paraId="4F0C09D1" w14:textId="77777777" w:rsidR="00090A54" w:rsidRDefault="00090A54" w:rsidP="0012652C">
          <w:pPr>
            <w:spacing w:after="0"/>
          </w:pPr>
        </w:p>
      </w:tc>
      <w:tc>
        <w:tcPr>
          <w:tcW w:w="2447" w:type="dxa"/>
          <w:tcBorders>
            <w:top w:val="single" w:sz="3" w:space="0" w:color="000000"/>
            <w:left w:val="single" w:sz="3" w:space="0" w:color="000000"/>
            <w:bottom w:val="single" w:sz="3" w:space="0" w:color="000000"/>
            <w:right w:val="single" w:sz="3" w:space="0" w:color="000000"/>
          </w:tcBorders>
          <w:vAlign w:val="center"/>
        </w:tcPr>
        <w:p w14:paraId="1BE16FF1" w14:textId="77777777" w:rsidR="00090A54" w:rsidRPr="00CC53E3" w:rsidRDefault="00090A54" w:rsidP="0012652C">
          <w:pPr>
            <w:spacing w:after="0" w:line="240" w:lineRule="auto"/>
            <w:rPr>
              <w:rFonts w:ascii="Verdana" w:eastAsia="Verdana" w:hAnsi="Verdana" w:cs="Verdana"/>
              <w:b/>
              <w:sz w:val="16"/>
            </w:rPr>
          </w:pPr>
          <w:r w:rsidRPr="00CC53E3">
            <w:rPr>
              <w:rFonts w:ascii="Verdana" w:eastAsia="Verdana" w:hAnsi="Verdana" w:cs="Verdana"/>
              <w:b/>
              <w:sz w:val="16"/>
            </w:rPr>
            <w:t xml:space="preserve">Fecha de Actualización:          </w:t>
          </w:r>
          <w:r w:rsidRPr="00CC53E3">
            <w:rPr>
              <w:rFonts w:ascii="Verdana" w:hAnsi="Verdana" w:cs="Arial"/>
              <w:sz w:val="16"/>
              <w:szCs w:val="16"/>
            </w:rPr>
            <w:t>Diciembre de 2025</w:t>
          </w:r>
        </w:p>
      </w:tc>
    </w:tr>
    <w:tr w:rsidR="00090A54" w14:paraId="08B46A7E" w14:textId="77777777" w:rsidTr="00E17464">
      <w:trPr>
        <w:trHeight w:val="438"/>
      </w:trPr>
      <w:tc>
        <w:tcPr>
          <w:tcW w:w="2690" w:type="dxa"/>
          <w:vMerge/>
          <w:tcBorders>
            <w:top w:val="nil"/>
            <w:left w:val="single" w:sz="3" w:space="0" w:color="000000"/>
            <w:bottom w:val="single" w:sz="3" w:space="0" w:color="000000"/>
            <w:right w:val="single" w:sz="3" w:space="0" w:color="000000"/>
          </w:tcBorders>
        </w:tcPr>
        <w:p w14:paraId="634C3DF7" w14:textId="77777777" w:rsidR="00090A54" w:rsidRDefault="00090A54" w:rsidP="0012652C">
          <w:pPr>
            <w:spacing w:after="0"/>
          </w:pPr>
        </w:p>
      </w:tc>
      <w:tc>
        <w:tcPr>
          <w:tcW w:w="3879" w:type="dxa"/>
          <w:vMerge/>
          <w:tcBorders>
            <w:top w:val="nil"/>
            <w:left w:val="single" w:sz="3" w:space="0" w:color="000000"/>
            <w:bottom w:val="single" w:sz="3" w:space="0" w:color="000000"/>
            <w:right w:val="single" w:sz="3" w:space="0" w:color="000000"/>
          </w:tcBorders>
        </w:tcPr>
        <w:p w14:paraId="7EF21D32" w14:textId="77777777" w:rsidR="00090A54" w:rsidRDefault="00090A54" w:rsidP="0012652C">
          <w:pPr>
            <w:spacing w:after="0"/>
          </w:pPr>
        </w:p>
      </w:tc>
      <w:tc>
        <w:tcPr>
          <w:tcW w:w="2447" w:type="dxa"/>
          <w:tcBorders>
            <w:top w:val="single" w:sz="3" w:space="0" w:color="000000"/>
            <w:left w:val="single" w:sz="3" w:space="0" w:color="000000"/>
            <w:bottom w:val="single" w:sz="3" w:space="0" w:color="000000"/>
            <w:right w:val="single" w:sz="3" w:space="0" w:color="000000"/>
          </w:tcBorders>
          <w:vAlign w:val="center"/>
        </w:tcPr>
        <w:p w14:paraId="2956F9A8" w14:textId="77777777" w:rsidR="00090A54" w:rsidRDefault="00090A54" w:rsidP="0012652C">
          <w:pPr>
            <w:spacing w:after="0"/>
            <w:rPr>
              <w:rFonts w:ascii="Verdana" w:eastAsia="Verdana" w:hAnsi="Verdana" w:cs="Verdana"/>
              <w:b/>
              <w:sz w:val="16"/>
            </w:rPr>
          </w:pPr>
          <w:r w:rsidRPr="00EC5780">
            <w:rPr>
              <w:rFonts w:ascii="Verdana" w:eastAsia="Verdana" w:hAnsi="Verdana" w:cs="Verdana"/>
              <w:b/>
              <w:sz w:val="16"/>
            </w:rPr>
            <w:t xml:space="preserve">Elaboró: </w:t>
          </w:r>
          <w:r w:rsidRPr="00B67F8B">
            <w:rPr>
              <w:rFonts w:ascii="Verdana" w:eastAsia="Verdana" w:hAnsi="Verdana" w:cs="Verdana"/>
              <w:bCs/>
              <w:sz w:val="16"/>
            </w:rPr>
            <w:t>Oficina Jurídica</w:t>
          </w:r>
        </w:p>
      </w:tc>
    </w:tr>
  </w:tbl>
  <w:p w14:paraId="0C6609B1" w14:textId="77777777" w:rsidR="00090A54" w:rsidRPr="0012652C" w:rsidRDefault="00090A54" w:rsidP="001265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2F9701B6"/>
    <w:multiLevelType w:val="hybridMultilevel"/>
    <w:tmpl w:val="C47C78E4"/>
    <w:lvl w:ilvl="0" w:tplc="1F02FDF8">
      <w:start w:val="1"/>
      <w:numFmt w:val="upperRoman"/>
      <w:lvlText w:val="%1."/>
      <w:lvlJc w:val="left"/>
      <w:pPr>
        <w:ind w:left="720" w:hanging="720"/>
      </w:pPr>
      <w:rPr>
        <w:rFonts w:eastAsia="Aria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2015768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52C"/>
    <w:rsid w:val="000254E6"/>
    <w:rsid w:val="00037802"/>
    <w:rsid w:val="00044AA8"/>
    <w:rsid w:val="000474C4"/>
    <w:rsid w:val="000502C6"/>
    <w:rsid w:val="00051D5D"/>
    <w:rsid w:val="0005695E"/>
    <w:rsid w:val="000634BD"/>
    <w:rsid w:val="00066387"/>
    <w:rsid w:val="00067619"/>
    <w:rsid w:val="00085A33"/>
    <w:rsid w:val="00090A54"/>
    <w:rsid w:val="000C7DAF"/>
    <w:rsid w:val="000D43BD"/>
    <w:rsid w:val="000D495B"/>
    <w:rsid w:val="00102E66"/>
    <w:rsid w:val="00121C8B"/>
    <w:rsid w:val="0012652C"/>
    <w:rsid w:val="001701EA"/>
    <w:rsid w:val="001748AF"/>
    <w:rsid w:val="00187342"/>
    <w:rsid w:val="001B60D0"/>
    <w:rsid w:val="002032A5"/>
    <w:rsid w:val="002146A1"/>
    <w:rsid w:val="0021689D"/>
    <w:rsid w:val="00216F71"/>
    <w:rsid w:val="002342B6"/>
    <w:rsid w:val="00281EAC"/>
    <w:rsid w:val="002916F3"/>
    <w:rsid w:val="0029514C"/>
    <w:rsid w:val="002E72B8"/>
    <w:rsid w:val="00303F83"/>
    <w:rsid w:val="00304A52"/>
    <w:rsid w:val="00307381"/>
    <w:rsid w:val="0033151A"/>
    <w:rsid w:val="003336B4"/>
    <w:rsid w:val="0038786D"/>
    <w:rsid w:val="003A232D"/>
    <w:rsid w:val="003D300F"/>
    <w:rsid w:val="004149DE"/>
    <w:rsid w:val="00435AA9"/>
    <w:rsid w:val="00450FA5"/>
    <w:rsid w:val="0045473C"/>
    <w:rsid w:val="004768C9"/>
    <w:rsid w:val="00497BB4"/>
    <w:rsid w:val="004A5F4E"/>
    <w:rsid w:val="004A66EB"/>
    <w:rsid w:val="004D0D97"/>
    <w:rsid w:val="004D6F12"/>
    <w:rsid w:val="004E145C"/>
    <w:rsid w:val="00501C49"/>
    <w:rsid w:val="0050220A"/>
    <w:rsid w:val="00531BDF"/>
    <w:rsid w:val="00557024"/>
    <w:rsid w:val="0055792C"/>
    <w:rsid w:val="00565ACA"/>
    <w:rsid w:val="0057657B"/>
    <w:rsid w:val="00592C3C"/>
    <w:rsid w:val="005C6535"/>
    <w:rsid w:val="005D037D"/>
    <w:rsid w:val="005D285D"/>
    <w:rsid w:val="005E0235"/>
    <w:rsid w:val="0064113A"/>
    <w:rsid w:val="00654D2B"/>
    <w:rsid w:val="0069076F"/>
    <w:rsid w:val="006B4E45"/>
    <w:rsid w:val="006D7CED"/>
    <w:rsid w:val="006F3AB4"/>
    <w:rsid w:val="007030BF"/>
    <w:rsid w:val="007066E7"/>
    <w:rsid w:val="0076772F"/>
    <w:rsid w:val="0079092A"/>
    <w:rsid w:val="007A0ED2"/>
    <w:rsid w:val="007A1474"/>
    <w:rsid w:val="0081778A"/>
    <w:rsid w:val="008508DA"/>
    <w:rsid w:val="00883059"/>
    <w:rsid w:val="008851B7"/>
    <w:rsid w:val="008E675B"/>
    <w:rsid w:val="009042C1"/>
    <w:rsid w:val="0096262A"/>
    <w:rsid w:val="00974482"/>
    <w:rsid w:val="00981E3D"/>
    <w:rsid w:val="009C642A"/>
    <w:rsid w:val="009E414F"/>
    <w:rsid w:val="009F6BE5"/>
    <w:rsid w:val="00A004AA"/>
    <w:rsid w:val="00A0207B"/>
    <w:rsid w:val="00A10E12"/>
    <w:rsid w:val="00A20B15"/>
    <w:rsid w:val="00A216CE"/>
    <w:rsid w:val="00A94AD8"/>
    <w:rsid w:val="00AA2E67"/>
    <w:rsid w:val="00B07354"/>
    <w:rsid w:val="00B22897"/>
    <w:rsid w:val="00B54A1F"/>
    <w:rsid w:val="00B560EB"/>
    <w:rsid w:val="00B569F9"/>
    <w:rsid w:val="00B62A76"/>
    <w:rsid w:val="00B74113"/>
    <w:rsid w:val="00B75367"/>
    <w:rsid w:val="00BF4575"/>
    <w:rsid w:val="00C07826"/>
    <w:rsid w:val="00C1403D"/>
    <w:rsid w:val="00C211D2"/>
    <w:rsid w:val="00C35DE2"/>
    <w:rsid w:val="00C61C84"/>
    <w:rsid w:val="00C635F1"/>
    <w:rsid w:val="00C73B72"/>
    <w:rsid w:val="00C85134"/>
    <w:rsid w:val="00CB1EFB"/>
    <w:rsid w:val="00CC53E3"/>
    <w:rsid w:val="00CF32D2"/>
    <w:rsid w:val="00D27B5C"/>
    <w:rsid w:val="00D628D0"/>
    <w:rsid w:val="00D727FA"/>
    <w:rsid w:val="00D81A57"/>
    <w:rsid w:val="00D8368A"/>
    <w:rsid w:val="00DA1BA4"/>
    <w:rsid w:val="00DF6B5A"/>
    <w:rsid w:val="00E22BCC"/>
    <w:rsid w:val="00E26D02"/>
    <w:rsid w:val="00E608E0"/>
    <w:rsid w:val="00E865A0"/>
    <w:rsid w:val="00EA618B"/>
    <w:rsid w:val="00EE3BB0"/>
    <w:rsid w:val="00EF1823"/>
    <w:rsid w:val="00F12941"/>
    <w:rsid w:val="00F15893"/>
    <w:rsid w:val="00F2210C"/>
    <w:rsid w:val="00F33410"/>
    <w:rsid w:val="00F42BFB"/>
    <w:rsid w:val="00F537ED"/>
    <w:rsid w:val="00F60F0B"/>
    <w:rsid w:val="00F757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79293"/>
  <w15:chartTrackingRefBased/>
  <w15:docId w15:val="{D4654561-C3A2-4DF6-B682-25A7EC0BE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2652C"/>
    <w:pPr>
      <w:spacing w:after="200" w:line="276" w:lineRule="auto"/>
    </w:pPr>
    <w:rPr>
      <w:rFonts w:ascii="Calibri" w:eastAsia="Calibri" w:hAnsi="Calibri" w:cs="Calibri"/>
      <w:kern w:val="0"/>
      <w:sz w:val="22"/>
      <w:szCs w:val="22"/>
      <w:lang w:eastAsia="es-CO"/>
      <w14:ligatures w14:val="none"/>
    </w:rPr>
  </w:style>
  <w:style w:type="paragraph" w:styleId="Ttulo1">
    <w:name w:val="heading 1"/>
    <w:basedOn w:val="Normal"/>
    <w:next w:val="Normal"/>
    <w:link w:val="Ttulo1Car"/>
    <w:uiPriority w:val="9"/>
    <w:qFormat/>
    <w:rsid w:val="001265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265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2652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2652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2652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2652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2652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2652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2652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2652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2652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2652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2652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2652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2652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2652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2652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2652C"/>
    <w:rPr>
      <w:rFonts w:eastAsiaTheme="majorEastAsia" w:cstheme="majorBidi"/>
      <w:color w:val="272727" w:themeColor="text1" w:themeTint="D8"/>
    </w:rPr>
  </w:style>
  <w:style w:type="paragraph" w:styleId="Ttulo">
    <w:name w:val="Title"/>
    <w:basedOn w:val="Normal"/>
    <w:next w:val="Normal"/>
    <w:link w:val="TtuloCar"/>
    <w:uiPriority w:val="10"/>
    <w:qFormat/>
    <w:rsid w:val="001265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2652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2652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2652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2652C"/>
    <w:pPr>
      <w:spacing w:before="160"/>
      <w:jc w:val="center"/>
    </w:pPr>
    <w:rPr>
      <w:i/>
      <w:iCs/>
      <w:color w:val="404040" w:themeColor="text1" w:themeTint="BF"/>
    </w:rPr>
  </w:style>
  <w:style w:type="character" w:customStyle="1" w:styleId="CitaCar">
    <w:name w:val="Cita Car"/>
    <w:basedOn w:val="Fuentedeprrafopredeter"/>
    <w:link w:val="Cita"/>
    <w:uiPriority w:val="29"/>
    <w:rsid w:val="0012652C"/>
    <w:rPr>
      <w:i/>
      <w:iCs/>
      <w:color w:val="404040" w:themeColor="text1" w:themeTint="BF"/>
    </w:rPr>
  </w:style>
  <w:style w:type="paragraph" w:styleId="Prrafodelista">
    <w:name w:val="List Paragraph"/>
    <w:basedOn w:val="Normal"/>
    <w:link w:val="PrrafodelistaCar"/>
    <w:uiPriority w:val="34"/>
    <w:qFormat/>
    <w:rsid w:val="0012652C"/>
    <w:pPr>
      <w:ind w:left="720"/>
      <w:contextualSpacing/>
    </w:pPr>
  </w:style>
  <w:style w:type="character" w:styleId="nfasisintenso">
    <w:name w:val="Intense Emphasis"/>
    <w:basedOn w:val="Fuentedeprrafopredeter"/>
    <w:uiPriority w:val="21"/>
    <w:qFormat/>
    <w:rsid w:val="0012652C"/>
    <w:rPr>
      <w:i/>
      <w:iCs/>
      <w:color w:val="0F4761" w:themeColor="accent1" w:themeShade="BF"/>
    </w:rPr>
  </w:style>
  <w:style w:type="paragraph" w:styleId="Citadestacada">
    <w:name w:val="Intense Quote"/>
    <w:basedOn w:val="Normal"/>
    <w:next w:val="Normal"/>
    <w:link w:val="CitadestacadaCar"/>
    <w:uiPriority w:val="30"/>
    <w:qFormat/>
    <w:rsid w:val="001265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2652C"/>
    <w:rPr>
      <w:i/>
      <w:iCs/>
      <w:color w:val="0F4761" w:themeColor="accent1" w:themeShade="BF"/>
    </w:rPr>
  </w:style>
  <w:style w:type="character" w:styleId="Referenciaintensa">
    <w:name w:val="Intense Reference"/>
    <w:basedOn w:val="Fuentedeprrafopredeter"/>
    <w:uiPriority w:val="32"/>
    <w:qFormat/>
    <w:rsid w:val="0012652C"/>
    <w:rPr>
      <w:b/>
      <w:bCs/>
      <w:smallCaps/>
      <w:color w:val="0F4761" w:themeColor="accent1" w:themeShade="BF"/>
      <w:spacing w:val="5"/>
    </w:rPr>
  </w:style>
  <w:style w:type="character" w:customStyle="1" w:styleId="PrrafodelistaCar">
    <w:name w:val="Párrafo de lista Car"/>
    <w:link w:val="Prrafodelista"/>
    <w:uiPriority w:val="34"/>
    <w:rsid w:val="0012652C"/>
  </w:style>
  <w:style w:type="table" w:styleId="Tablaconcuadrcula">
    <w:name w:val="Table Grid"/>
    <w:basedOn w:val="Tablanormal"/>
    <w:uiPriority w:val="39"/>
    <w:rsid w:val="0012652C"/>
    <w:pPr>
      <w:spacing w:after="0" w:line="240" w:lineRule="auto"/>
      <w:jc w:val="center"/>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265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2652C"/>
    <w:rPr>
      <w:rFonts w:ascii="Calibri" w:eastAsia="Calibri" w:hAnsi="Calibri" w:cs="Calibri"/>
      <w:kern w:val="0"/>
      <w:sz w:val="22"/>
      <w:szCs w:val="22"/>
      <w:lang w:eastAsia="es-CO"/>
      <w14:ligatures w14:val="none"/>
    </w:rPr>
  </w:style>
  <w:style w:type="paragraph" w:styleId="Piedepgina">
    <w:name w:val="footer"/>
    <w:basedOn w:val="Normal"/>
    <w:link w:val="PiedepginaCar"/>
    <w:uiPriority w:val="99"/>
    <w:unhideWhenUsed/>
    <w:rsid w:val="0012652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2652C"/>
    <w:rPr>
      <w:rFonts w:ascii="Calibri" w:eastAsia="Calibri" w:hAnsi="Calibri" w:cs="Calibri"/>
      <w:kern w:val="0"/>
      <w:sz w:val="22"/>
      <w:szCs w:val="22"/>
      <w:lang w:eastAsia="es-CO"/>
      <w14:ligatures w14:val="none"/>
    </w:rPr>
  </w:style>
  <w:style w:type="table" w:customStyle="1" w:styleId="TableGrid">
    <w:name w:val="TableGrid"/>
    <w:rsid w:val="0012652C"/>
    <w:pPr>
      <w:spacing w:after="0" w:line="240" w:lineRule="auto"/>
    </w:pPr>
    <w:rPr>
      <w:rFonts w:eastAsiaTheme="minorEastAsia"/>
      <w:kern w:val="0"/>
      <w:sz w:val="22"/>
      <w:szCs w:val="22"/>
      <w:lang w:eastAsia="es-CO"/>
      <w14:ligatures w14:val="none"/>
    </w:rPr>
    <w:tblPr>
      <w:tblCellMar>
        <w:top w:w="0" w:type="dxa"/>
        <w:left w:w="0" w:type="dxa"/>
        <w:bottom w:w="0" w:type="dxa"/>
        <w:right w:w="0" w:type="dxa"/>
      </w:tblCellMar>
    </w:tblPr>
  </w:style>
  <w:style w:type="paragraph" w:customStyle="1" w:styleId="Default">
    <w:name w:val="Default"/>
    <w:link w:val="DefaultCar"/>
    <w:qFormat/>
    <w:rsid w:val="00067619"/>
    <w:pPr>
      <w:autoSpaceDE w:val="0"/>
      <w:autoSpaceDN w:val="0"/>
      <w:adjustRightInd w:val="0"/>
      <w:spacing w:after="0" w:line="240" w:lineRule="auto"/>
    </w:pPr>
    <w:rPr>
      <w:rFonts w:ascii="Arial" w:hAnsi="Arial" w:cs="Arial"/>
      <w:color w:val="000000"/>
      <w:kern w:val="0"/>
      <w14:ligatures w14:val="none"/>
    </w:rPr>
  </w:style>
  <w:style w:type="character" w:customStyle="1" w:styleId="DefaultCar">
    <w:name w:val="Default Car"/>
    <w:link w:val="Default"/>
    <w:locked/>
    <w:rsid w:val="00067619"/>
    <w:rPr>
      <w:rFonts w:ascii="Arial" w:hAnsi="Arial" w:cs="Arial"/>
      <w:color w:val="000000"/>
      <w:kern w:val="0"/>
      <w14:ligatures w14:val="none"/>
    </w:rPr>
  </w:style>
  <w:style w:type="paragraph" w:styleId="NormalWeb">
    <w:name w:val="Normal (Web)"/>
    <w:basedOn w:val="Normal"/>
    <w:uiPriority w:val="99"/>
    <w:semiHidden/>
    <w:unhideWhenUsed/>
    <w:rsid w:val="00C35DE2"/>
    <w:pPr>
      <w:spacing w:before="100" w:beforeAutospacing="1" w:after="100" w:afterAutospacing="1" w:line="240" w:lineRule="auto"/>
    </w:pPr>
    <w:rPr>
      <w:rFonts w:ascii="Times New Roman" w:eastAsia="Times New Roman" w:hAnsi="Times New Roman" w:cs="Times New Roman"/>
      <w:sz w:val="24"/>
      <w:szCs w:val="24"/>
    </w:rPr>
  </w:style>
  <w:style w:type="paragraph" w:styleId="Revisin">
    <w:name w:val="Revision"/>
    <w:hidden/>
    <w:uiPriority w:val="99"/>
    <w:semiHidden/>
    <w:rsid w:val="00531BDF"/>
    <w:pPr>
      <w:spacing w:after="0" w:line="240" w:lineRule="auto"/>
    </w:pPr>
    <w:rPr>
      <w:rFonts w:ascii="Calibri" w:eastAsia="Calibri" w:hAnsi="Calibri" w:cs="Calibri"/>
      <w:kern w:val="0"/>
      <w:sz w:val="22"/>
      <w:szCs w:val="22"/>
      <w:lang w:eastAsia="es-CO"/>
      <w14:ligatures w14:val="none"/>
    </w:rPr>
  </w:style>
  <w:style w:type="character" w:styleId="Refdecomentario">
    <w:name w:val="annotation reference"/>
    <w:basedOn w:val="Fuentedeprrafopredeter"/>
    <w:uiPriority w:val="99"/>
    <w:semiHidden/>
    <w:unhideWhenUsed/>
    <w:rsid w:val="002E72B8"/>
    <w:rPr>
      <w:sz w:val="16"/>
      <w:szCs w:val="16"/>
    </w:rPr>
  </w:style>
  <w:style w:type="paragraph" w:styleId="Textocomentario">
    <w:name w:val="annotation text"/>
    <w:basedOn w:val="Normal"/>
    <w:link w:val="TextocomentarioCar"/>
    <w:uiPriority w:val="99"/>
    <w:unhideWhenUsed/>
    <w:rsid w:val="002E72B8"/>
    <w:pPr>
      <w:spacing w:line="240" w:lineRule="auto"/>
    </w:pPr>
    <w:rPr>
      <w:sz w:val="20"/>
      <w:szCs w:val="20"/>
    </w:rPr>
  </w:style>
  <w:style w:type="character" w:customStyle="1" w:styleId="TextocomentarioCar">
    <w:name w:val="Texto comentario Car"/>
    <w:basedOn w:val="Fuentedeprrafopredeter"/>
    <w:link w:val="Textocomentario"/>
    <w:uiPriority w:val="99"/>
    <w:rsid w:val="002E72B8"/>
    <w:rPr>
      <w:rFonts w:ascii="Calibri" w:eastAsia="Calibri" w:hAnsi="Calibri" w:cs="Calibri"/>
      <w:kern w:val="0"/>
      <w:sz w:val="20"/>
      <w:szCs w:val="20"/>
      <w:lang w:eastAsia="es-CO"/>
      <w14:ligatures w14:val="none"/>
    </w:rPr>
  </w:style>
  <w:style w:type="paragraph" w:styleId="Asuntodelcomentario">
    <w:name w:val="annotation subject"/>
    <w:basedOn w:val="Textocomentario"/>
    <w:next w:val="Textocomentario"/>
    <w:link w:val="AsuntodelcomentarioCar"/>
    <w:uiPriority w:val="99"/>
    <w:semiHidden/>
    <w:unhideWhenUsed/>
    <w:rsid w:val="002E72B8"/>
    <w:rPr>
      <w:b/>
      <w:bCs/>
    </w:rPr>
  </w:style>
  <w:style w:type="character" w:customStyle="1" w:styleId="AsuntodelcomentarioCar">
    <w:name w:val="Asunto del comentario Car"/>
    <w:basedOn w:val="TextocomentarioCar"/>
    <w:link w:val="Asuntodelcomentario"/>
    <w:uiPriority w:val="99"/>
    <w:semiHidden/>
    <w:rsid w:val="002E72B8"/>
    <w:rPr>
      <w:rFonts w:ascii="Calibri" w:eastAsia="Calibri" w:hAnsi="Calibri" w:cs="Calibri"/>
      <w:b/>
      <w:bCs/>
      <w:kern w:val="0"/>
      <w:sz w:val="20"/>
      <w:szCs w:val="2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onfredyrodriguezossorno@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CFEB2-41A9-4155-AF78-433B5A4A6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4969</Words>
  <Characters>27330</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Andrés Felipe Botero Córdoba</dc:creator>
  <cp:keywords/>
  <dc:description/>
  <cp:lastModifiedBy>juridica</cp:lastModifiedBy>
  <cp:revision>3</cp:revision>
  <cp:lastPrinted>2026-03-11T16:47:00Z</cp:lastPrinted>
  <dcterms:created xsi:type="dcterms:W3CDTF">2026-03-11T15:36:00Z</dcterms:created>
  <dcterms:modified xsi:type="dcterms:W3CDTF">2026-03-13T13:30:00Z</dcterms:modified>
</cp:coreProperties>
</file>